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29DFF" w14:textId="77777777" w:rsidR="00564B9D" w:rsidRDefault="00564B9D" w:rsidP="00564B9D">
      <w:pPr>
        <w:spacing w:before="100" w:beforeAutospacing="1" w:after="100" w:afterAutospacing="1"/>
        <w:outlineLvl w:val="1"/>
        <w:rPr>
          <w:rFonts w:ascii="Calibri" w:hAnsi="Calibri" w:cs="Calibri"/>
          <w:b/>
          <w:bCs/>
        </w:rPr>
      </w:pPr>
    </w:p>
    <w:p w14:paraId="6A87D8C9" w14:textId="04842380" w:rsidR="00C45CA3" w:rsidRPr="00564B9D" w:rsidRDefault="00C45CA3" w:rsidP="00564B9D">
      <w:pPr>
        <w:spacing w:before="120" w:after="120"/>
        <w:jc w:val="center"/>
        <w:outlineLvl w:val="1"/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</w:pPr>
      <w:r w:rsidRPr="00564B9D">
        <w:rPr>
          <w:rFonts w:ascii="Calibri" w:hAnsi="Calibri" w:cs="Calibri"/>
          <w:b/>
          <w:bCs/>
        </w:rPr>
        <w:t>SOLICITUD DE CONSULTA A LA CLINICA JURÍDICA “JUSTICIA Y DERECHOS HUMANOS” DE LA UNIVERSIDAD PABLO DE OLAVIDE</w:t>
      </w:r>
    </w:p>
    <w:p w14:paraId="0CB32286" w14:textId="1DFFB377" w:rsidR="00650979" w:rsidRPr="00650979" w:rsidRDefault="00650979" w:rsidP="00564B9D">
      <w:pPr>
        <w:spacing w:before="120" w:after="120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 xml:space="preserve">1. DATOS DE LA PERSONA </w:t>
      </w:r>
      <w:r w:rsidR="003C271A" w:rsidRPr="00564B9D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 xml:space="preserve">O ENTIDAD </w:t>
      </w:r>
      <w:r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CONSULTANTE</w:t>
      </w:r>
    </w:p>
    <w:p w14:paraId="69DD4F7B" w14:textId="6BD54785" w:rsidR="00650979" w:rsidRPr="00564B9D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Nombre y apellidos</w:t>
      </w:r>
      <w:r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:</w:t>
      </w:r>
    </w:p>
    <w:p w14:paraId="5EC46B26" w14:textId="448240D7" w:rsidR="003C271A" w:rsidRPr="00564B9D" w:rsidRDefault="003C271A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Razón social:</w:t>
      </w:r>
    </w:p>
    <w:p w14:paraId="46D34014" w14:textId="7014AE76" w:rsidR="00650979" w:rsidRPr="00564B9D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Correo electrónico</w:t>
      </w:r>
      <w:r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:</w:t>
      </w:r>
    </w:p>
    <w:p w14:paraId="1AC1EB33" w14:textId="4211EB72" w:rsidR="00650979" w:rsidRPr="00564B9D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Teléfono</w:t>
      </w:r>
      <w:r w:rsidR="003C271A"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 de contacto de la entidad</w:t>
      </w:r>
      <w:r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:</w:t>
      </w:r>
    </w:p>
    <w:p w14:paraId="77DC0D5E" w14:textId="0C0AD8FF" w:rsidR="00650979" w:rsidRPr="00650979" w:rsidRDefault="00564B9D" w:rsidP="00564B9D">
      <w:pPr>
        <w:spacing w:before="120" w:after="120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2</w:t>
      </w:r>
      <w:r w:rsidR="00650979"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. DESCRIPCIÓN DE LA CONSULTA</w:t>
      </w:r>
    </w:p>
    <w:p w14:paraId="350A3658" w14:textId="310FC15D" w:rsidR="003C271A" w:rsidRPr="00564B9D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Explique su caso con el mayor detalle posible. Puede incluir hechos relevantes, fechas y cualquier información necesaria para comprender la situación.</w:t>
      </w:r>
    </w:p>
    <w:p w14:paraId="220765F9" w14:textId="2C332295" w:rsidR="00650979" w:rsidRPr="00650979" w:rsidRDefault="00564B9D" w:rsidP="00564B9D">
      <w:pPr>
        <w:spacing w:before="120" w:after="120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3</w:t>
      </w:r>
      <w:r w:rsidR="00650979"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. CONDICIONES DEL SERVICIO</w:t>
      </w:r>
    </w:p>
    <w:p w14:paraId="10DFC006" w14:textId="6B48432D" w:rsidR="00650979" w:rsidRPr="00650979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La Clínica Jurídica </w:t>
      </w:r>
      <w:r w:rsidR="003C271A"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“Justicia y Derechos Humanos” 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de la Universidad Pablo de Olavide presta un servicio de orientación jurídica con las siguientes características:</w:t>
      </w:r>
    </w:p>
    <w:p w14:paraId="72D6735A" w14:textId="428446F4" w:rsidR="00650979" w:rsidRPr="00650979" w:rsidRDefault="00650979" w:rsidP="00564B9D">
      <w:pPr>
        <w:numPr>
          <w:ilvl w:val="0"/>
          <w:numId w:val="1"/>
        </w:num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Es realizado por estudiant</w:t>
      </w:r>
      <w:r w:rsidR="001B0E58"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ado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 de Grado o Posgrado bajo supervisión académica.</w:t>
      </w:r>
    </w:p>
    <w:p w14:paraId="28144759" w14:textId="77777777" w:rsidR="00650979" w:rsidRPr="00650979" w:rsidRDefault="00650979" w:rsidP="00564B9D">
      <w:pPr>
        <w:numPr>
          <w:ilvl w:val="0"/>
          <w:numId w:val="1"/>
        </w:num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Tiene finalidad formativa, docente y social.</w:t>
      </w:r>
    </w:p>
    <w:p w14:paraId="58F4C814" w14:textId="6333AA8B" w:rsidR="00564B9D" w:rsidRDefault="00650979" w:rsidP="00564B9D">
      <w:pPr>
        <w:numPr>
          <w:ilvl w:val="0"/>
          <w:numId w:val="1"/>
        </w:num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Es totalmente gratuito</w:t>
      </w:r>
      <w:r w:rsidR="007954EC"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 y confidencial</w:t>
      </w:r>
      <w:r w:rsidR="00801885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.</w:t>
      </w:r>
    </w:p>
    <w:p w14:paraId="492DEF0A" w14:textId="77777777" w:rsidR="00564B9D" w:rsidRPr="00564B9D" w:rsidRDefault="00564B9D" w:rsidP="00564B9D">
      <w:pPr>
        <w:numPr>
          <w:ilvl w:val="0"/>
          <w:numId w:val="1"/>
        </w:num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sz w:val="28"/>
          <w:szCs w:val="28"/>
          <w:lang w:eastAsia="es-ES_tradnl"/>
          <w14:ligatures w14:val="none"/>
        </w:rPr>
      </w:pPr>
      <w:r w:rsidRPr="00564B9D">
        <w:rPr>
          <w:rFonts w:ascii="Calibri" w:hAnsi="Calibri" w:cs="Calibri"/>
          <w:color w:val="000000"/>
          <w:shd w:val="clear" w:color="auto" w:fill="FFFFFF"/>
        </w:rPr>
        <w:t xml:space="preserve">El plazo máximo recomendado de resolución del caso es de 15 días, contados desde la adjudicación del caso al equipo de trabajo, aunque este plazo podrá ser inferior o superior en función de la tipología y circunstancias </w:t>
      </w:r>
      <w:proofErr w:type="gramStart"/>
      <w:r w:rsidRPr="00564B9D">
        <w:rPr>
          <w:rFonts w:ascii="Calibri" w:hAnsi="Calibri" w:cs="Calibri"/>
          <w:color w:val="000000"/>
          <w:shd w:val="clear" w:color="auto" w:fill="FFFFFF"/>
        </w:rPr>
        <w:t>del mismo</w:t>
      </w:r>
      <w:proofErr w:type="gramEnd"/>
      <w:r w:rsidRPr="00564B9D">
        <w:rPr>
          <w:rFonts w:ascii="Calibri" w:hAnsi="Calibri" w:cs="Calibri"/>
          <w:color w:val="000000"/>
          <w:shd w:val="clear" w:color="auto" w:fill="FFFFFF"/>
        </w:rPr>
        <w:t>.</w:t>
      </w:r>
    </w:p>
    <w:p w14:paraId="5F91BB26" w14:textId="41753403" w:rsidR="00650979" w:rsidRPr="00650979" w:rsidRDefault="00564B9D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564B9D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4</w:t>
      </w:r>
      <w:r w:rsidR="00650979"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.</w:t>
      </w:r>
      <w:r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 xml:space="preserve"> </w:t>
      </w:r>
      <w:r w:rsidR="00650979"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PROTECCIÓN DE DATOS PERSONALES</w:t>
      </w:r>
    </w:p>
    <w:p w14:paraId="419C4FE4" w14:textId="0C54267F" w:rsidR="00650979" w:rsidRPr="00650979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Los datos facilitados serán tratados por la Universidad Pablo de Olavide con la finalidad de gestionar la consulta y mantener la comunicación con la persona solicitante.</w:t>
      </w:r>
      <w:r w:rsidR="00163BFB"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 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El tratamiento se realizará conforme al Reglamento (UE) 2016/679 (RGPD) y a la normativa española vigente en materia de protección de datos.</w:t>
      </w:r>
      <w:r w:rsidR="00163BFB" w:rsidRPr="00564B9D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 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La persona interesada podrá ejercer sus derechos de acceso, rectificación, supresión, limitación u oposición dirigiendo una solicitud a la Universidad Pablo de Olavide por los canales oficiales habilitados.</w:t>
      </w:r>
    </w:p>
    <w:p w14:paraId="5207FF79" w14:textId="435ACFC6" w:rsidR="00650979" w:rsidRPr="00650979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Segoe UI Symbol" w:eastAsia="Times New Roman" w:hAnsi="Segoe UI Symbol" w:cs="Segoe UI Symbol"/>
          <w:color w:val="000000"/>
          <w:kern w:val="0"/>
          <w:lang w:eastAsia="es-ES_tradnl"/>
          <w14:ligatures w14:val="none"/>
        </w:rPr>
        <w:t>☐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 </w:t>
      </w:r>
      <w:r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He leído y acepto la política de protección de datos.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 </w:t>
      </w:r>
      <w:r w:rsidRPr="00650979">
        <w:rPr>
          <w:rFonts w:ascii="Calibri" w:eastAsia="Times New Roman" w:hAnsi="Calibri" w:cs="Calibri"/>
          <w:i/>
          <w:iCs/>
          <w:color w:val="000000"/>
          <w:kern w:val="0"/>
          <w:lang w:eastAsia="es-ES_tradnl"/>
          <w14:ligatures w14:val="none"/>
        </w:rPr>
        <w:t>(obligatorio)</w:t>
      </w:r>
    </w:p>
    <w:p w14:paraId="17E09BE0" w14:textId="288D0988" w:rsidR="00650979" w:rsidRPr="00650979" w:rsidRDefault="00564B9D" w:rsidP="00564B9D">
      <w:pPr>
        <w:spacing w:before="120" w:after="120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5</w:t>
      </w:r>
      <w:r w:rsidR="00650979"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. CLÁUSULA DE EXENCIÓN DE RESPONSABILIDAD</w:t>
      </w:r>
    </w:p>
    <w:p w14:paraId="57609E42" w14:textId="77777777" w:rsidR="00C45CA3" w:rsidRPr="00564B9D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Dado el carácter gratuito, formativo y no profesional del servicio, las orientaciones emitidas no generan responsabilidad para la Universidad Pablo de Olavide, sus órganos, personal docente, coordinadores ni estudiantes participantes.</w:t>
      </w:r>
    </w:p>
    <w:p w14:paraId="519B0425" w14:textId="324D37C0" w:rsidR="00650979" w:rsidRPr="00650979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Segoe UI Symbol" w:eastAsia="Times New Roman" w:hAnsi="Segoe UI Symbol" w:cs="Segoe UI Symbol"/>
          <w:color w:val="000000"/>
          <w:kern w:val="0"/>
          <w:lang w:eastAsia="es-ES_tradnl"/>
          <w14:ligatures w14:val="none"/>
        </w:rPr>
        <w:t>☐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 </w:t>
      </w:r>
      <w:r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Declaro haber leído y acepto la cláusula de exención de responsabilidad.</w:t>
      </w: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 </w:t>
      </w:r>
      <w:r w:rsidRPr="00650979">
        <w:rPr>
          <w:rFonts w:ascii="Calibri" w:eastAsia="Times New Roman" w:hAnsi="Calibri" w:cs="Calibri"/>
          <w:i/>
          <w:iCs/>
          <w:color w:val="000000"/>
          <w:kern w:val="0"/>
          <w:lang w:eastAsia="es-ES_tradnl"/>
          <w14:ligatures w14:val="none"/>
        </w:rPr>
        <w:t>(obligatorio)</w:t>
      </w:r>
    </w:p>
    <w:p w14:paraId="295355D4" w14:textId="77777777" w:rsidR="00564B9D" w:rsidRDefault="00564B9D" w:rsidP="00564B9D">
      <w:pPr>
        <w:spacing w:before="120" w:after="120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</w:pPr>
    </w:p>
    <w:p w14:paraId="2B0FC09C" w14:textId="751E5FEF" w:rsidR="00650979" w:rsidRPr="00650979" w:rsidRDefault="00564B9D" w:rsidP="00564B9D">
      <w:pPr>
        <w:spacing w:before="120" w:after="120"/>
        <w:jc w:val="both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lastRenderedPageBreak/>
        <w:t>6</w:t>
      </w:r>
      <w:r w:rsidR="00650979" w:rsidRPr="00650979">
        <w:rPr>
          <w:rFonts w:ascii="Calibri" w:eastAsia="Times New Roman" w:hAnsi="Calibri" w:cs="Calibri"/>
          <w:b/>
          <w:bCs/>
          <w:color w:val="000000"/>
          <w:kern w:val="0"/>
          <w:lang w:eastAsia="es-ES_tradnl"/>
          <w14:ligatures w14:val="none"/>
        </w:rPr>
        <w:t>. ENVÍO DE LA SOLICITUD</w:t>
      </w:r>
    </w:p>
    <w:p w14:paraId="165CD7BF" w14:textId="03ECD452" w:rsidR="00650979" w:rsidRPr="00650979" w:rsidRDefault="00650979" w:rsidP="00564B9D">
      <w:pPr>
        <w:spacing w:before="120" w:after="120"/>
        <w:jc w:val="both"/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</w:pPr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>Al enviar este formulario</w:t>
      </w:r>
      <w:r w:rsidR="00677E7B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 a </w:t>
      </w:r>
      <w:hyperlink r:id="rId7" w:history="1">
        <w:r w:rsidR="001D44F4" w:rsidRPr="0043117E">
          <w:rPr>
            <w:rStyle w:val="Hipervnculo"/>
            <w:rFonts w:ascii="Calibri" w:eastAsia="Times New Roman" w:hAnsi="Calibri" w:cs="Calibri"/>
            <w:kern w:val="0"/>
            <w:lang w:eastAsia="es-ES_tradnl"/>
            <w14:ligatures w14:val="none"/>
          </w:rPr>
          <w:t>clínica.juridica@upo.es</w:t>
        </w:r>
      </w:hyperlink>
      <w:r w:rsidRPr="00650979">
        <w:rPr>
          <w:rFonts w:ascii="Calibri" w:eastAsia="Times New Roman" w:hAnsi="Calibri" w:cs="Calibri"/>
          <w:color w:val="000000"/>
          <w:kern w:val="0"/>
          <w:lang w:eastAsia="es-ES_tradnl"/>
          <w14:ligatures w14:val="none"/>
        </w:rPr>
        <w:t xml:space="preserve"> la persona solicitante confirma que la información proporcionada es veraz y que acepta las condiciones del servicio.</w:t>
      </w:r>
    </w:p>
    <w:p w14:paraId="4D93ABB8" w14:textId="6496671A" w:rsidR="00955D1A" w:rsidRPr="00CE1CA3" w:rsidRDefault="00CE1CA3" w:rsidP="00564B9D">
      <w:pPr>
        <w:spacing w:before="120" w:after="120"/>
        <w:jc w:val="both"/>
        <w:rPr>
          <w:rFonts w:ascii="Calibri" w:hAnsi="Calibri" w:cs="Calibri"/>
        </w:rPr>
      </w:pPr>
      <w:hyperlink r:id="rId8" w:history="1">
        <w:r w:rsidRPr="00CE1CA3">
          <w:rPr>
            <w:rStyle w:val="Hipervnculo"/>
            <w:rFonts w:ascii="Calibri" w:eastAsia="Times New Roman" w:hAnsi="Calibri" w:cs="Calibri"/>
            <w:color w:val="auto"/>
            <w:kern w:val="0"/>
            <w:lang w:eastAsia="es-ES_tradnl"/>
            <w14:ligatures w14:val="none"/>
          </w:rPr>
          <w:t>clínica.juridica@upo.es</w:t>
        </w:r>
      </w:hyperlink>
    </w:p>
    <w:sectPr w:rsidR="00955D1A" w:rsidRPr="00CE1CA3" w:rsidSect="00631CD1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09C4F" w14:textId="77777777" w:rsidR="004B7024" w:rsidRDefault="004B7024" w:rsidP="00564B9D">
      <w:r>
        <w:separator/>
      </w:r>
    </w:p>
  </w:endnote>
  <w:endnote w:type="continuationSeparator" w:id="0">
    <w:p w14:paraId="6BA65995" w14:textId="77777777" w:rsidR="004B7024" w:rsidRDefault="004B7024" w:rsidP="0056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79E8F" w14:textId="77777777" w:rsidR="004B7024" w:rsidRDefault="004B7024" w:rsidP="00564B9D">
      <w:r>
        <w:separator/>
      </w:r>
    </w:p>
  </w:footnote>
  <w:footnote w:type="continuationSeparator" w:id="0">
    <w:p w14:paraId="30B0A88E" w14:textId="77777777" w:rsidR="004B7024" w:rsidRDefault="004B7024" w:rsidP="00564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A598" w14:textId="0558EC23" w:rsidR="00564B9D" w:rsidRDefault="00564B9D">
    <w:pPr>
      <w:pStyle w:val="Encabezado"/>
    </w:pPr>
    <w:r>
      <w:fldChar w:fldCharType="begin"/>
    </w:r>
    <w:r>
      <w:instrText xml:space="preserve"> INCLUDEPICTURE "/Users/raulsanchezgomez/Library/Group Containers/UBF8T346G9.ms/WebArchiveCopyPasteTempFiles/com.microsoft.Word/Marca-Vertical-UPO.jpg" \* MERGEFORMATINET </w:instrText>
    </w:r>
    <w:r>
      <w:fldChar w:fldCharType="separate"/>
    </w:r>
    <w:r>
      <w:rPr>
        <w:noProof/>
      </w:rPr>
      <w:drawing>
        <wp:inline distT="0" distB="0" distL="0" distR="0" wp14:anchorId="3F67A4AD" wp14:editId="65A5A6BA">
          <wp:extent cx="612251" cy="882714"/>
          <wp:effectExtent l="0" t="0" r="0" b="0"/>
          <wp:docPr id="1657247302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247302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32" cy="91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55123"/>
    <w:multiLevelType w:val="multilevel"/>
    <w:tmpl w:val="EB92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2F0DB7"/>
    <w:multiLevelType w:val="multilevel"/>
    <w:tmpl w:val="C748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4248959">
    <w:abstractNumId w:val="0"/>
  </w:num>
  <w:num w:numId="2" w16cid:durableId="1503007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979"/>
    <w:rsid w:val="000C51C4"/>
    <w:rsid w:val="000F0FE7"/>
    <w:rsid w:val="001415D0"/>
    <w:rsid w:val="00163BFB"/>
    <w:rsid w:val="001B0E58"/>
    <w:rsid w:val="001D44F4"/>
    <w:rsid w:val="003C271A"/>
    <w:rsid w:val="004B7024"/>
    <w:rsid w:val="004E6398"/>
    <w:rsid w:val="004F790E"/>
    <w:rsid w:val="00505FE6"/>
    <w:rsid w:val="00564B9D"/>
    <w:rsid w:val="00616BB3"/>
    <w:rsid w:val="00631CD1"/>
    <w:rsid w:val="00650979"/>
    <w:rsid w:val="00677E7B"/>
    <w:rsid w:val="007954EC"/>
    <w:rsid w:val="00801885"/>
    <w:rsid w:val="00812AF6"/>
    <w:rsid w:val="008B0A09"/>
    <w:rsid w:val="00955D1A"/>
    <w:rsid w:val="00957539"/>
    <w:rsid w:val="00BC1D7E"/>
    <w:rsid w:val="00C45CA3"/>
    <w:rsid w:val="00CC2E39"/>
    <w:rsid w:val="00CE1CA3"/>
    <w:rsid w:val="00CF46B9"/>
    <w:rsid w:val="00D15633"/>
    <w:rsid w:val="00E05113"/>
    <w:rsid w:val="00EA2FD1"/>
    <w:rsid w:val="00F30EDE"/>
    <w:rsid w:val="00FC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F08C8"/>
  <w15:chartTrackingRefBased/>
  <w15:docId w15:val="{511C635E-2CE0-2D46-A3CD-60FE0FA4B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09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09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09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09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09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09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09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09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09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09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509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509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097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097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09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097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09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09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509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09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097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509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509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097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5097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5097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09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097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5097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5097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styleId="Fuerte">
    <w:name w:val="Strong"/>
    <w:basedOn w:val="Fuentedeprrafopredeter"/>
    <w:uiPriority w:val="22"/>
    <w:qFormat/>
    <w:rsid w:val="00650979"/>
    <w:rPr>
      <w:b/>
      <w:bCs/>
    </w:rPr>
  </w:style>
  <w:style w:type="character" w:customStyle="1" w:styleId="apple-converted-space">
    <w:name w:val="apple-converted-space"/>
    <w:basedOn w:val="Fuentedeprrafopredeter"/>
    <w:rsid w:val="00650979"/>
  </w:style>
  <w:style w:type="character" w:styleId="nfasis">
    <w:name w:val="Emphasis"/>
    <w:basedOn w:val="Fuentedeprrafopredeter"/>
    <w:uiPriority w:val="20"/>
    <w:qFormat/>
    <w:rsid w:val="00650979"/>
    <w:rPr>
      <w:i/>
      <w:iCs/>
    </w:rPr>
  </w:style>
  <w:style w:type="table" w:styleId="Tablaconcuadrcula">
    <w:name w:val="Table Grid"/>
    <w:basedOn w:val="Tablanormal"/>
    <w:uiPriority w:val="59"/>
    <w:rsid w:val="003C271A"/>
    <w:rPr>
      <w:rFonts w:eastAsiaTheme="minorEastAsia"/>
      <w:kern w:val="0"/>
      <w:lang w:val="es-ES_tradnl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4B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B9D"/>
  </w:style>
  <w:style w:type="paragraph" w:styleId="Piedepgina">
    <w:name w:val="footer"/>
    <w:basedOn w:val="Normal"/>
    <w:link w:val="PiedepginaCar"/>
    <w:uiPriority w:val="99"/>
    <w:unhideWhenUsed/>
    <w:rsid w:val="00564B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B9D"/>
  </w:style>
  <w:style w:type="character" w:styleId="Hipervnculo">
    <w:name w:val="Hyperlink"/>
    <w:basedOn w:val="Fuentedeprrafopredeter"/>
    <w:uiPriority w:val="99"/>
    <w:unhideWhenUsed/>
    <w:rsid w:val="00505FE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5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&#237;nica.juridica@upo.e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l&#237;nica.juridica@upo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338</Words>
  <Characters>1973</Characters>
  <Application>Microsoft Office Word</Application>
  <DocSecurity>0</DocSecurity>
  <Lines>41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Gabriel Sanchez Gomez</dc:creator>
  <cp:keywords/>
  <dc:description/>
  <cp:lastModifiedBy>Raul Gabriel Sanchez Gomez</cp:lastModifiedBy>
  <cp:revision>5</cp:revision>
  <dcterms:created xsi:type="dcterms:W3CDTF">2026-02-16T11:02:00Z</dcterms:created>
  <dcterms:modified xsi:type="dcterms:W3CDTF">2026-03-12T10:12:00Z</dcterms:modified>
</cp:coreProperties>
</file>