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75" w:rsidRDefault="00694775" w:rsidP="009A3CF9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A3CF9" w:rsidRDefault="009A3CF9" w:rsidP="009A3CF9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B4A4E">
        <w:rPr>
          <w:rFonts w:asciiTheme="minorHAnsi" w:hAnsiTheme="minorHAnsi" w:cstheme="minorHAnsi"/>
          <w:b/>
          <w:bCs/>
          <w:sz w:val="20"/>
          <w:szCs w:val="20"/>
        </w:rPr>
        <w:t>ANEXO I</w:t>
      </w:r>
      <w:r>
        <w:rPr>
          <w:rFonts w:asciiTheme="minorHAnsi" w:hAnsiTheme="minorHAnsi" w:cstheme="minorHAnsi"/>
          <w:b/>
          <w:bCs/>
          <w:sz w:val="20"/>
          <w:szCs w:val="20"/>
        </w:rPr>
        <w:t>I</w:t>
      </w:r>
    </w:p>
    <w:p w:rsidR="009A3CF9" w:rsidRDefault="009A3CF9" w:rsidP="009A3CF9">
      <w:pPr>
        <w:spacing w:before="240" w:line="276" w:lineRule="auto"/>
        <w:ind w:firstLine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A144C">
        <w:rPr>
          <w:rFonts w:asciiTheme="minorHAnsi" w:hAnsiTheme="minorHAnsi" w:cstheme="minorHAnsi"/>
          <w:b/>
          <w:bCs/>
          <w:sz w:val="20"/>
          <w:szCs w:val="20"/>
        </w:rPr>
        <w:t>DECLARACIÓN RESPONSABLE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9A3CF9" w:rsidRPr="006A144C" w:rsidRDefault="009A3CF9" w:rsidP="009A3CF9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A144C">
        <w:rPr>
          <w:rFonts w:asciiTheme="minorHAnsi" w:hAnsiTheme="minorHAnsi" w:cstheme="minorHAnsi"/>
          <w:b/>
          <w:bCs/>
          <w:sz w:val="20"/>
          <w:szCs w:val="20"/>
        </w:rPr>
        <w:t>Veracidad de datos sobre la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insuficiencia financiera de la </w:t>
      </w:r>
      <w:r w:rsidRPr="006A144C">
        <w:rPr>
          <w:rFonts w:asciiTheme="minorHAnsi" w:hAnsiTheme="minorHAnsi" w:cstheme="minorHAnsi"/>
          <w:b/>
          <w:bCs/>
          <w:sz w:val="20"/>
          <w:szCs w:val="20"/>
        </w:rPr>
        <w:t>línea de investigación que soporta contrataciones laborales al amparo del art. 23 bis de la ley 14/2011, de 1 de junio, de la Ciencia, la Tecnología y la Innovación</w:t>
      </w:r>
    </w:p>
    <w:p w:rsidR="009A3CF9" w:rsidRPr="006A144C" w:rsidRDefault="009A3CF9" w:rsidP="009A3CF9">
      <w:pPr>
        <w:pStyle w:val="Default"/>
        <w:ind w:left="-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9A3CF9" w:rsidRPr="006A144C" w:rsidRDefault="009A3CF9" w:rsidP="009A3CF9">
      <w:pPr>
        <w:spacing w:before="240" w:line="276" w:lineRule="auto"/>
        <w:ind w:left="720" w:firstLine="0"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 xml:space="preserve">Don/Doña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>,</w:t>
      </w:r>
      <w:r w:rsidR="00D62B20">
        <w:rPr>
          <w:rFonts w:asciiTheme="minorHAnsi" w:hAnsiTheme="minorHAnsi" w:cstheme="minorHAnsi"/>
          <w:sz w:val="20"/>
          <w:szCs w:val="20"/>
        </w:rPr>
        <w:t xml:space="preserve"> con D.N.I.</w:t>
      </w:r>
      <w:proofErr w:type="gramStart"/>
      <w:r w:rsidR="00D62B20">
        <w:rPr>
          <w:rFonts w:asciiTheme="minorHAnsi" w:hAnsiTheme="minorHAnsi" w:cstheme="minorHAnsi"/>
          <w:sz w:val="20"/>
          <w:szCs w:val="20"/>
        </w:rPr>
        <w:t>/ ,</w:t>
      </w:r>
      <w:proofErr w:type="gramEnd"/>
      <w:r w:rsidR="00D62B20">
        <w:rPr>
          <w:rFonts w:asciiTheme="minorHAnsi" w:hAnsiTheme="minorHAnsi" w:cstheme="minorHAnsi"/>
          <w:sz w:val="20"/>
          <w:szCs w:val="20"/>
        </w:rPr>
        <w:t xml:space="preserve"> responsable de los proyectos/ayudas que financian la línea de investigación “ -----------------“ perteneciente al </w:t>
      </w:r>
      <w:r w:rsidRPr="006A144C">
        <w:rPr>
          <w:rFonts w:asciiTheme="minorHAnsi" w:hAnsiTheme="minorHAnsi" w:cstheme="minorHAnsi"/>
          <w:sz w:val="20"/>
          <w:szCs w:val="20"/>
        </w:rPr>
        <w:t>grupo de investigación PAIDI con código__________.</w:t>
      </w:r>
    </w:p>
    <w:p w:rsidR="009A3CF9" w:rsidRPr="00F31D32" w:rsidRDefault="009A3CF9" w:rsidP="009A3CF9">
      <w:pPr>
        <w:spacing w:before="24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1D32">
        <w:rPr>
          <w:rFonts w:asciiTheme="minorHAnsi" w:hAnsiTheme="minorHAnsi" w:cstheme="minorHAnsi"/>
          <w:b/>
          <w:sz w:val="20"/>
          <w:szCs w:val="20"/>
        </w:rPr>
        <w:t xml:space="preserve">DECLARO RESPONSABLEMENTE, </w:t>
      </w:r>
    </w:p>
    <w:p w:rsidR="009A3CF9" w:rsidRDefault="009A3CF9" w:rsidP="004C356A">
      <w:pPr>
        <w:pStyle w:val="Prrafodelista"/>
        <w:widowControl/>
        <w:numPr>
          <w:ilvl w:val="0"/>
          <w:numId w:val="28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07924">
        <w:rPr>
          <w:rFonts w:asciiTheme="minorHAnsi" w:hAnsiTheme="minorHAnsi" w:cstheme="minorHAnsi"/>
          <w:sz w:val="20"/>
          <w:szCs w:val="20"/>
        </w:rPr>
        <w:t>Que con fecha ____________</w:t>
      </w:r>
      <w:r w:rsidR="004C356A" w:rsidRPr="00207924">
        <w:rPr>
          <w:rFonts w:asciiTheme="minorHAnsi" w:hAnsiTheme="minorHAnsi" w:cstheme="minorHAnsi"/>
          <w:sz w:val="20"/>
          <w:szCs w:val="20"/>
        </w:rPr>
        <w:t>la línea de investigación “--------------------------</w:t>
      </w:r>
      <w:proofErr w:type="gramStart"/>
      <w:r w:rsidR="004C356A" w:rsidRPr="00207924">
        <w:rPr>
          <w:rFonts w:asciiTheme="minorHAnsi" w:hAnsiTheme="minorHAnsi" w:cstheme="minorHAnsi"/>
          <w:sz w:val="20"/>
          <w:szCs w:val="20"/>
        </w:rPr>
        <w:t>“ no</w:t>
      </w:r>
      <w:proofErr w:type="gramEnd"/>
      <w:r w:rsidR="004C356A" w:rsidRPr="00207924">
        <w:rPr>
          <w:rFonts w:asciiTheme="minorHAnsi" w:hAnsiTheme="minorHAnsi" w:cstheme="minorHAnsi"/>
          <w:sz w:val="20"/>
          <w:szCs w:val="20"/>
        </w:rPr>
        <w:t xml:space="preserve"> tiene previsto disponer de suficiencia financiera para so</w:t>
      </w:r>
      <w:r w:rsidR="0016430D" w:rsidRPr="00207924">
        <w:rPr>
          <w:rFonts w:asciiTheme="minorHAnsi" w:hAnsiTheme="minorHAnsi" w:cstheme="minorHAnsi"/>
          <w:sz w:val="20"/>
          <w:szCs w:val="20"/>
        </w:rPr>
        <w:t xml:space="preserve">portar contrataciones laborales </w:t>
      </w:r>
      <w:r w:rsidR="00CE57B4" w:rsidRPr="00207924">
        <w:rPr>
          <w:rFonts w:asciiTheme="minorHAnsi" w:hAnsiTheme="minorHAnsi" w:cstheme="minorHAnsi"/>
          <w:sz w:val="20"/>
          <w:szCs w:val="20"/>
        </w:rPr>
        <w:t xml:space="preserve">que desarrollan </w:t>
      </w:r>
      <w:r w:rsidR="0016430D" w:rsidRPr="00207924">
        <w:rPr>
          <w:rFonts w:asciiTheme="minorHAnsi" w:hAnsiTheme="minorHAnsi" w:cstheme="minorHAnsi"/>
          <w:sz w:val="20"/>
          <w:szCs w:val="20"/>
        </w:rPr>
        <w:t xml:space="preserve"> las siguientes tareas</w:t>
      </w:r>
      <w:r w:rsidR="007B2EC3">
        <w:rPr>
          <w:rFonts w:asciiTheme="minorHAnsi" w:hAnsiTheme="minorHAnsi" w:cstheme="minorHAnsi"/>
          <w:sz w:val="20"/>
          <w:szCs w:val="20"/>
        </w:rPr>
        <w:t>.</w:t>
      </w:r>
    </w:p>
    <w:p w:rsidR="007B2EC3" w:rsidRDefault="007B2EC3" w:rsidP="007B2EC3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1440"/>
        <w:contextualSpacing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7B2EC3" w:rsidRPr="007B2EC3" w:rsidRDefault="007B2EC3" w:rsidP="007B2EC3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  <w:r w:rsidRPr="007B2E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7B2EC3" w:rsidRPr="007B2EC3" w:rsidRDefault="007B2EC3" w:rsidP="007B2EC3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  <w:r w:rsidRPr="007B2EC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CE57B4" w:rsidRPr="00207924" w:rsidRDefault="00CE57B4" w:rsidP="0016430D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1440"/>
        <w:contextualSpacing/>
        <w:rPr>
          <w:rFonts w:asciiTheme="minorHAnsi" w:hAnsiTheme="minorHAnsi" w:cstheme="minorHAnsi"/>
          <w:sz w:val="20"/>
          <w:szCs w:val="20"/>
        </w:rPr>
      </w:pPr>
    </w:p>
    <w:p w:rsidR="00CE57B4" w:rsidRPr="00207924" w:rsidRDefault="00CE57B4" w:rsidP="00CE57B4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  <w:r w:rsidRPr="00207924">
        <w:rPr>
          <w:rFonts w:asciiTheme="minorHAnsi" w:hAnsiTheme="minorHAnsi" w:cstheme="minorHAnsi"/>
          <w:sz w:val="20"/>
          <w:szCs w:val="20"/>
        </w:rPr>
        <w:t>2º.</w:t>
      </w:r>
      <w:r w:rsidRPr="00207924">
        <w:rPr>
          <w:rFonts w:asciiTheme="minorHAnsi" w:hAnsiTheme="minorHAnsi" w:cstheme="minorHAnsi"/>
          <w:sz w:val="20"/>
          <w:szCs w:val="20"/>
        </w:rPr>
        <w:tab/>
        <w:t>Justificación de la no necesidad de las tareas indicadas en el punto anterior, relacionándolas con el estado de ejecución y avance de las investigaciones de la línea.</w:t>
      </w:r>
    </w:p>
    <w:p w:rsidR="00852B8B" w:rsidRPr="00207924" w:rsidRDefault="00852B8B" w:rsidP="00CE57B4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  <w:r w:rsidRPr="002079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852B8B" w:rsidRPr="00207924" w:rsidRDefault="00852B8B" w:rsidP="00CE57B4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  <w:r w:rsidRPr="002079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CE57B4" w:rsidRPr="00207924" w:rsidRDefault="00CE57B4" w:rsidP="00CE57B4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</w:p>
    <w:p w:rsidR="00CE57B4" w:rsidRPr="00207924" w:rsidRDefault="00CE57B4" w:rsidP="00CE57B4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  <w:r w:rsidRPr="00207924">
        <w:rPr>
          <w:rFonts w:asciiTheme="minorHAnsi" w:hAnsiTheme="minorHAnsi" w:cstheme="minorHAnsi"/>
          <w:sz w:val="20"/>
          <w:szCs w:val="20"/>
        </w:rPr>
        <w:t>3</w:t>
      </w:r>
      <w:r w:rsidRPr="00207924">
        <w:rPr>
          <w:rFonts w:asciiTheme="minorHAnsi" w:hAnsiTheme="minorHAnsi" w:cstheme="minorHAnsi"/>
          <w:sz w:val="20"/>
          <w:szCs w:val="20"/>
        </w:rPr>
        <w:t>º.</w:t>
      </w:r>
      <w:r w:rsidRPr="00207924">
        <w:rPr>
          <w:rFonts w:asciiTheme="minorHAnsi" w:hAnsiTheme="minorHAnsi" w:cstheme="minorHAnsi"/>
          <w:sz w:val="20"/>
          <w:szCs w:val="20"/>
        </w:rPr>
        <w:tab/>
      </w:r>
      <w:r w:rsidRPr="00207924">
        <w:rPr>
          <w:rFonts w:asciiTheme="minorHAnsi" w:hAnsiTheme="minorHAnsi" w:cstheme="minorHAnsi"/>
          <w:sz w:val="20"/>
          <w:szCs w:val="20"/>
        </w:rPr>
        <w:t xml:space="preserve">En caso de ser necesaria la continuación </w:t>
      </w:r>
      <w:r w:rsidR="00852B8B" w:rsidRPr="00207924">
        <w:rPr>
          <w:rFonts w:asciiTheme="minorHAnsi" w:hAnsiTheme="minorHAnsi" w:cstheme="minorHAnsi"/>
          <w:sz w:val="20"/>
          <w:szCs w:val="20"/>
        </w:rPr>
        <w:t>de</w:t>
      </w:r>
      <w:r w:rsidRPr="00207924">
        <w:rPr>
          <w:rFonts w:asciiTheme="minorHAnsi" w:hAnsiTheme="minorHAnsi" w:cstheme="minorHAnsi"/>
          <w:sz w:val="20"/>
          <w:szCs w:val="20"/>
        </w:rPr>
        <w:t xml:space="preserve"> otras tareas en la línea, </w:t>
      </w:r>
      <w:r w:rsidR="00207924" w:rsidRPr="00207924">
        <w:rPr>
          <w:rFonts w:asciiTheme="minorHAnsi" w:hAnsiTheme="minorHAnsi" w:cstheme="minorHAnsi"/>
          <w:sz w:val="20"/>
          <w:szCs w:val="20"/>
        </w:rPr>
        <w:t xml:space="preserve">justifique la relación de tareas que son necesarias </w:t>
      </w:r>
      <w:r w:rsidRPr="00207924">
        <w:rPr>
          <w:rFonts w:asciiTheme="minorHAnsi" w:hAnsiTheme="minorHAnsi" w:cstheme="minorHAnsi"/>
          <w:sz w:val="20"/>
          <w:szCs w:val="20"/>
        </w:rPr>
        <w:t>con el estado de ejecución y avance de las investigaciones de la línea.</w:t>
      </w:r>
    </w:p>
    <w:p w:rsidR="00CE57B4" w:rsidRPr="00207924" w:rsidRDefault="00CE57B4" w:rsidP="00CE57B4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</w:p>
    <w:p w:rsidR="00207924" w:rsidRPr="00207924" w:rsidRDefault="00207924" w:rsidP="00207924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  <w:r w:rsidRPr="002079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207924" w:rsidRPr="00207924" w:rsidRDefault="00207924" w:rsidP="00207924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  <w:r w:rsidRPr="0020792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:rsidR="00207924" w:rsidRPr="00207924" w:rsidRDefault="00207924" w:rsidP="00207924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40"/>
        </w:tabs>
        <w:suppressAutoHyphens/>
        <w:autoSpaceDE/>
        <w:autoSpaceDN/>
        <w:spacing w:before="240" w:line="276" w:lineRule="auto"/>
        <w:ind w:left="1440" w:hanging="306"/>
        <w:contextualSpacing/>
        <w:rPr>
          <w:rFonts w:asciiTheme="minorHAnsi" w:hAnsiTheme="minorHAnsi" w:cstheme="minorHAnsi"/>
          <w:sz w:val="20"/>
          <w:szCs w:val="20"/>
        </w:rPr>
      </w:pPr>
    </w:p>
    <w:p w:rsidR="009A3CF9" w:rsidRPr="00207924" w:rsidRDefault="00207924" w:rsidP="00207924">
      <w:pPr>
        <w:tabs>
          <w:tab w:val="left" w:pos="1276"/>
          <w:tab w:val="left" w:pos="1418"/>
        </w:tabs>
        <w:spacing w:before="240" w:line="276" w:lineRule="auto"/>
        <w:ind w:left="1080" w:firstLine="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4º. </w:t>
      </w:r>
      <w:r w:rsidR="009A3CF9" w:rsidRPr="00207924">
        <w:rPr>
          <w:rFonts w:asciiTheme="minorHAnsi" w:hAnsiTheme="minorHAnsi" w:cstheme="minorHAnsi"/>
          <w:sz w:val="20"/>
          <w:szCs w:val="20"/>
        </w:rPr>
        <w:t xml:space="preserve">Lo que declaro a los efectos previstos en el art. 23 bis de la ley 14/2011, de 1 de junio, de la Ciencia, la Tecnología y la Innovación. </w:t>
      </w:r>
    </w:p>
    <w:p w:rsidR="009A3CF9" w:rsidRPr="00F4354D" w:rsidRDefault="009A3CF9" w:rsidP="004C356A">
      <w:pPr>
        <w:pStyle w:val="Prrafodelista"/>
        <w:widowControl/>
        <w:numPr>
          <w:ilvl w:val="0"/>
          <w:numId w:val="0"/>
        </w:numPr>
        <w:tabs>
          <w:tab w:val="left" w:pos="1276"/>
          <w:tab w:val="left" w:pos="1418"/>
        </w:tabs>
        <w:suppressAutoHyphens/>
        <w:autoSpaceDE/>
        <w:autoSpaceDN/>
        <w:spacing w:before="240" w:line="276" w:lineRule="auto"/>
        <w:ind w:left="1440"/>
        <w:contextualSpacing/>
        <w:rPr>
          <w:rFonts w:asciiTheme="minorHAnsi" w:hAnsiTheme="minorHAnsi" w:cstheme="minorHAnsi"/>
          <w:sz w:val="20"/>
          <w:szCs w:val="20"/>
        </w:rPr>
      </w:pPr>
    </w:p>
    <w:p w:rsidR="009A3CF9" w:rsidRPr="006A144C" w:rsidRDefault="009A3CF9" w:rsidP="009A3CF9">
      <w:pPr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6A144C">
        <w:rPr>
          <w:rFonts w:asciiTheme="minorHAnsi" w:hAnsiTheme="minorHAnsi" w:cstheme="minorHAnsi"/>
          <w:sz w:val="20"/>
          <w:szCs w:val="20"/>
        </w:rPr>
        <w:tab/>
        <w:t xml:space="preserve">En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 xml:space="preserve">, a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</w:rPr>
        <w:t xml:space="preserve"> de </w:t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A144C">
        <w:rPr>
          <w:rFonts w:asciiTheme="minorHAnsi" w:hAnsiTheme="minorHAnsi" w:cstheme="minorHAnsi"/>
          <w:sz w:val="20"/>
          <w:szCs w:val="20"/>
          <w:u w:val="single"/>
        </w:rPr>
        <w:tab/>
      </w:r>
      <w:r w:rsidR="009D21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D219C">
        <w:rPr>
          <w:rFonts w:asciiTheme="minorHAnsi" w:hAnsiTheme="minorHAnsi" w:cstheme="minorHAnsi"/>
          <w:sz w:val="20"/>
          <w:szCs w:val="20"/>
        </w:rPr>
        <w:t>de</w:t>
      </w:r>
      <w:proofErr w:type="spellEnd"/>
      <w:r w:rsidR="009D219C">
        <w:rPr>
          <w:rFonts w:asciiTheme="minorHAnsi" w:hAnsiTheme="minorHAnsi" w:cstheme="minorHAnsi"/>
          <w:sz w:val="20"/>
          <w:szCs w:val="20"/>
        </w:rPr>
        <w:t xml:space="preserve"> 2023</w:t>
      </w:r>
    </w:p>
    <w:p w:rsidR="0017746F" w:rsidRDefault="00D62B20" w:rsidP="009A3CF9">
      <w:pPr>
        <w:pStyle w:val="Prrafodelista"/>
        <w:numPr>
          <w:ilvl w:val="0"/>
          <w:numId w:val="0"/>
        </w:numPr>
        <w:spacing w:before="240" w:line="276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Firmado.</w:t>
      </w:r>
    </w:p>
    <w:p w:rsidR="00D62B20" w:rsidRDefault="00D62B20" w:rsidP="009A3CF9">
      <w:pPr>
        <w:pStyle w:val="Prrafodelista"/>
        <w:numPr>
          <w:ilvl w:val="0"/>
          <w:numId w:val="0"/>
        </w:numPr>
        <w:spacing w:before="240" w:line="276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</w:p>
    <w:p w:rsidR="00D62B20" w:rsidRPr="0017746F" w:rsidRDefault="00D62B20" w:rsidP="009D219C">
      <w:pPr>
        <w:pStyle w:val="Prrafodelista"/>
        <w:numPr>
          <w:ilvl w:val="0"/>
          <w:numId w:val="0"/>
        </w:numPr>
        <w:spacing w:before="240" w:line="276" w:lineRule="auto"/>
        <w:ind w:left="720"/>
        <w:rPr>
          <w:rFonts w:asciiTheme="minorHAnsi" w:hAnsiTheme="minorHAnsi" w:cstheme="minorHAnsi"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Cs/>
          <w:sz w:val="20"/>
          <w:szCs w:val="20"/>
        </w:rPr>
        <w:t>VºB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 Responsable de los proyectos adscritos a la línea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VºB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. Responsable del grupo PAIDI.</w:t>
      </w:r>
    </w:p>
    <w:sectPr w:rsidR="00D62B20" w:rsidRPr="0017746F" w:rsidSect="00655D46">
      <w:headerReference w:type="default" r:id="rId7"/>
      <w:footerReference w:type="default" r:id="rId8"/>
      <w:pgSz w:w="11906" w:h="16838"/>
      <w:pgMar w:top="1417" w:right="991" w:bottom="1417" w:left="1134" w:header="141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E7" w:rsidRDefault="00023DE7" w:rsidP="00C86F6D">
      <w:pPr>
        <w:spacing w:after="0"/>
      </w:pPr>
      <w:r>
        <w:separator/>
      </w:r>
    </w:p>
  </w:endnote>
  <w:endnote w:type="continuationSeparator" w:id="0">
    <w:p w:rsidR="00023DE7" w:rsidRDefault="00023DE7" w:rsidP="00C86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759367"/>
      <w:docPartObj>
        <w:docPartGallery w:val="Page Numbers (Bottom of Page)"/>
        <w:docPartUnique/>
      </w:docPartObj>
    </w:sdtPr>
    <w:sdtEndPr/>
    <w:sdtContent>
      <w:p w:rsidR="007D67F6" w:rsidRDefault="007D67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EC3">
          <w:rPr>
            <w:noProof/>
          </w:rPr>
          <w:t>1</w:t>
        </w:r>
        <w:r>
          <w:fldChar w:fldCharType="end"/>
        </w:r>
      </w:p>
    </w:sdtContent>
  </w:sdt>
  <w:p w:rsidR="007D67F6" w:rsidRDefault="007D67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E7" w:rsidRDefault="00023DE7" w:rsidP="00C86F6D">
      <w:pPr>
        <w:spacing w:after="0"/>
      </w:pPr>
      <w:r>
        <w:separator/>
      </w:r>
    </w:p>
  </w:footnote>
  <w:footnote w:type="continuationSeparator" w:id="0">
    <w:p w:rsidR="00023DE7" w:rsidRDefault="00023DE7" w:rsidP="00C86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6D" w:rsidRDefault="00C86F6D" w:rsidP="00C86F6D">
    <w:pPr>
      <w:pStyle w:val="Encabezado"/>
    </w:pP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-742950</wp:posOffset>
          </wp:positionV>
          <wp:extent cx="1158875" cy="476885"/>
          <wp:effectExtent l="0" t="0" r="3175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6F6D" w:rsidRDefault="00C86F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243"/>
    <w:multiLevelType w:val="hybridMultilevel"/>
    <w:tmpl w:val="E068B23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65361"/>
    <w:multiLevelType w:val="hybridMultilevel"/>
    <w:tmpl w:val="0786E2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1296"/>
    <w:multiLevelType w:val="hybridMultilevel"/>
    <w:tmpl w:val="8ED04454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AE1446"/>
    <w:multiLevelType w:val="hybridMultilevel"/>
    <w:tmpl w:val="ACBE99D4"/>
    <w:lvl w:ilvl="0" w:tplc="BE52D048">
      <w:start w:val="1"/>
      <w:numFmt w:val="decimal"/>
      <w:pStyle w:val="Prrafodelista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F7C85"/>
    <w:multiLevelType w:val="hybridMultilevel"/>
    <w:tmpl w:val="20E42314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DF3535"/>
    <w:multiLevelType w:val="hybridMultilevel"/>
    <w:tmpl w:val="20E42314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FE2180"/>
    <w:multiLevelType w:val="hybridMultilevel"/>
    <w:tmpl w:val="E6F4DB9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FE038F"/>
    <w:multiLevelType w:val="hybridMultilevel"/>
    <w:tmpl w:val="5E74DF36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4826F4"/>
    <w:multiLevelType w:val="hybridMultilevel"/>
    <w:tmpl w:val="0F80ED1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338AA"/>
    <w:multiLevelType w:val="hybridMultilevel"/>
    <w:tmpl w:val="244602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1D7DBD"/>
    <w:multiLevelType w:val="hybridMultilevel"/>
    <w:tmpl w:val="0786E2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1199A"/>
    <w:multiLevelType w:val="hybridMultilevel"/>
    <w:tmpl w:val="ED7AF64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2C6CAD"/>
    <w:multiLevelType w:val="hybridMultilevel"/>
    <w:tmpl w:val="F8349E38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3416454"/>
    <w:multiLevelType w:val="hybridMultilevel"/>
    <w:tmpl w:val="E068B23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A80775"/>
    <w:multiLevelType w:val="hybridMultilevel"/>
    <w:tmpl w:val="70387C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63009"/>
    <w:multiLevelType w:val="hybridMultilevel"/>
    <w:tmpl w:val="EB76D3C0"/>
    <w:lvl w:ilvl="0" w:tplc="0C0A0013">
      <w:start w:val="1"/>
      <w:numFmt w:val="upperRoman"/>
      <w:lvlText w:val="%1."/>
      <w:lvlJc w:val="righ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B1A6DB0"/>
    <w:multiLevelType w:val="hybridMultilevel"/>
    <w:tmpl w:val="55AC41F4"/>
    <w:lvl w:ilvl="0" w:tplc="CECA9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3"/>
  </w:num>
  <w:num w:numId="5">
    <w:abstractNumId w:val="2"/>
  </w:num>
  <w:num w:numId="6">
    <w:abstractNumId w:val="6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3"/>
  </w:num>
  <w:num w:numId="13">
    <w:abstractNumId w:val="3"/>
  </w:num>
  <w:num w:numId="14">
    <w:abstractNumId w:val="14"/>
  </w:num>
  <w:num w:numId="15">
    <w:abstractNumId w:val="17"/>
  </w:num>
  <w:num w:numId="16">
    <w:abstractNumId w:val="8"/>
  </w:num>
  <w:num w:numId="17">
    <w:abstractNumId w:val="9"/>
  </w:num>
  <w:num w:numId="18">
    <w:abstractNumId w:val="7"/>
  </w:num>
  <w:num w:numId="19">
    <w:abstractNumId w:val="1"/>
  </w:num>
  <w:num w:numId="20">
    <w:abstractNumId w:val="3"/>
  </w:num>
  <w:num w:numId="21">
    <w:abstractNumId w:val="3"/>
  </w:num>
  <w:num w:numId="22">
    <w:abstractNumId w:val="3"/>
  </w:num>
  <w:num w:numId="23">
    <w:abstractNumId w:val="11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4"/>
  </w:num>
  <w:num w:numId="29">
    <w:abstractNumId w:val="3"/>
  </w:num>
  <w:num w:numId="30">
    <w:abstractNumId w:val="15"/>
  </w:num>
  <w:num w:numId="31">
    <w:abstractNumId w:val="12"/>
  </w:num>
  <w:num w:numId="32">
    <w:abstractNumId w:val="13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6D"/>
    <w:rsid w:val="000215CC"/>
    <w:rsid w:val="00023DE7"/>
    <w:rsid w:val="000508FE"/>
    <w:rsid w:val="00051DC6"/>
    <w:rsid w:val="00063948"/>
    <w:rsid w:val="00066984"/>
    <w:rsid w:val="000823F0"/>
    <w:rsid w:val="00095F0D"/>
    <w:rsid w:val="000B3845"/>
    <w:rsid w:val="000F5359"/>
    <w:rsid w:val="000F7120"/>
    <w:rsid w:val="00110899"/>
    <w:rsid w:val="00111302"/>
    <w:rsid w:val="00120ED1"/>
    <w:rsid w:val="00121E3A"/>
    <w:rsid w:val="00125B1E"/>
    <w:rsid w:val="00142E58"/>
    <w:rsid w:val="0016430D"/>
    <w:rsid w:val="0017746F"/>
    <w:rsid w:val="00191E80"/>
    <w:rsid w:val="001C2B41"/>
    <w:rsid w:val="001D3F2D"/>
    <w:rsid w:val="00207924"/>
    <w:rsid w:val="00234414"/>
    <w:rsid w:val="002560FD"/>
    <w:rsid w:val="002825A4"/>
    <w:rsid w:val="002F0110"/>
    <w:rsid w:val="00314EBF"/>
    <w:rsid w:val="0032518F"/>
    <w:rsid w:val="00377507"/>
    <w:rsid w:val="003F0A24"/>
    <w:rsid w:val="003F4594"/>
    <w:rsid w:val="004112F0"/>
    <w:rsid w:val="004248C6"/>
    <w:rsid w:val="00436DDF"/>
    <w:rsid w:val="00473796"/>
    <w:rsid w:val="004B68CF"/>
    <w:rsid w:val="004C0C45"/>
    <w:rsid w:val="004C31B1"/>
    <w:rsid w:val="004C356A"/>
    <w:rsid w:val="004D3436"/>
    <w:rsid w:val="0051284F"/>
    <w:rsid w:val="00532A40"/>
    <w:rsid w:val="005376C8"/>
    <w:rsid w:val="005804B3"/>
    <w:rsid w:val="005D1568"/>
    <w:rsid w:val="005D21D1"/>
    <w:rsid w:val="005D4968"/>
    <w:rsid w:val="006125FD"/>
    <w:rsid w:val="00625B4A"/>
    <w:rsid w:val="00637CC1"/>
    <w:rsid w:val="00655D46"/>
    <w:rsid w:val="00694775"/>
    <w:rsid w:val="006A144C"/>
    <w:rsid w:val="00712885"/>
    <w:rsid w:val="007362E6"/>
    <w:rsid w:val="0074617F"/>
    <w:rsid w:val="007718A9"/>
    <w:rsid w:val="007B2EC3"/>
    <w:rsid w:val="007D67F6"/>
    <w:rsid w:val="007E2F46"/>
    <w:rsid w:val="007F2171"/>
    <w:rsid w:val="007F5D22"/>
    <w:rsid w:val="00805245"/>
    <w:rsid w:val="00816EB4"/>
    <w:rsid w:val="008270A6"/>
    <w:rsid w:val="00840465"/>
    <w:rsid w:val="00852B8B"/>
    <w:rsid w:val="008A3673"/>
    <w:rsid w:val="008B24AF"/>
    <w:rsid w:val="008F3E91"/>
    <w:rsid w:val="009017C5"/>
    <w:rsid w:val="00905120"/>
    <w:rsid w:val="00924D6E"/>
    <w:rsid w:val="00944955"/>
    <w:rsid w:val="0095061A"/>
    <w:rsid w:val="009A30C0"/>
    <w:rsid w:val="009A3CF9"/>
    <w:rsid w:val="009A78F5"/>
    <w:rsid w:val="009B4A4E"/>
    <w:rsid w:val="009B7C53"/>
    <w:rsid w:val="009D219C"/>
    <w:rsid w:val="009E4F0A"/>
    <w:rsid w:val="00A43EBF"/>
    <w:rsid w:val="00A47BEF"/>
    <w:rsid w:val="00A70619"/>
    <w:rsid w:val="00AB0A24"/>
    <w:rsid w:val="00B06503"/>
    <w:rsid w:val="00B15CF5"/>
    <w:rsid w:val="00B312BB"/>
    <w:rsid w:val="00B4700B"/>
    <w:rsid w:val="00B47846"/>
    <w:rsid w:val="00B523E6"/>
    <w:rsid w:val="00B913CA"/>
    <w:rsid w:val="00BE19AA"/>
    <w:rsid w:val="00C0680E"/>
    <w:rsid w:val="00C32602"/>
    <w:rsid w:val="00C84899"/>
    <w:rsid w:val="00C86F6D"/>
    <w:rsid w:val="00CE1DCE"/>
    <w:rsid w:val="00CE57B4"/>
    <w:rsid w:val="00D13D29"/>
    <w:rsid w:val="00D5777E"/>
    <w:rsid w:val="00D62B20"/>
    <w:rsid w:val="00D82DC0"/>
    <w:rsid w:val="00DB3929"/>
    <w:rsid w:val="00E073C4"/>
    <w:rsid w:val="00E32368"/>
    <w:rsid w:val="00E51B79"/>
    <w:rsid w:val="00E51E7C"/>
    <w:rsid w:val="00E83C0C"/>
    <w:rsid w:val="00EB2449"/>
    <w:rsid w:val="00EF4C40"/>
    <w:rsid w:val="00F0463F"/>
    <w:rsid w:val="00F17316"/>
    <w:rsid w:val="00F31D32"/>
    <w:rsid w:val="00F425A7"/>
    <w:rsid w:val="00F4354D"/>
    <w:rsid w:val="00F465C6"/>
    <w:rsid w:val="00F61EFE"/>
    <w:rsid w:val="00F86E22"/>
    <w:rsid w:val="00FD41E7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CB5C7F9"/>
  <w15:chartTrackingRefBased/>
  <w15:docId w15:val="{EDE21760-E7CB-4406-8091-A64589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F9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86F6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6F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1"/>
    <w:qFormat/>
    <w:rsid w:val="005D4968"/>
    <w:pPr>
      <w:widowControl w:val="0"/>
      <w:numPr>
        <w:numId w:val="1"/>
      </w:numPr>
      <w:suppressAutoHyphens w:val="0"/>
      <w:autoSpaceDE w:val="0"/>
      <w:autoSpaceDN w:val="0"/>
    </w:pPr>
    <w:rPr>
      <w:rFonts w:eastAsia="Microsoft Sans Serif"/>
      <w:lang w:eastAsia="en-US"/>
    </w:rPr>
  </w:style>
  <w:style w:type="table" w:styleId="Tablaconcuadrcula">
    <w:name w:val="Table Grid"/>
    <w:basedOn w:val="Tablanormal"/>
    <w:uiPriority w:val="39"/>
    <w:rsid w:val="0012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D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D32"/>
    <w:rPr>
      <w:rFonts w:ascii="Segoe UI" w:eastAsia="Times New Roman" w:hAnsi="Segoe UI" w:cs="Segoe UI"/>
      <w:sz w:val="18"/>
      <w:szCs w:val="18"/>
      <w:lang w:eastAsia="zh-CN"/>
    </w:rPr>
  </w:style>
  <w:style w:type="character" w:styleId="Hipervnculo">
    <w:name w:val="Hyperlink"/>
    <w:basedOn w:val="Fuentedeprrafopredeter"/>
    <w:uiPriority w:val="99"/>
    <w:unhideWhenUsed/>
    <w:rsid w:val="00924D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nrodrod</dc:creator>
  <cp:keywords/>
  <dc:description/>
  <cp:lastModifiedBy>eperman</cp:lastModifiedBy>
  <cp:revision>4</cp:revision>
  <cp:lastPrinted>2022-10-05T10:15:00Z</cp:lastPrinted>
  <dcterms:created xsi:type="dcterms:W3CDTF">2023-06-06T09:25:00Z</dcterms:created>
  <dcterms:modified xsi:type="dcterms:W3CDTF">2023-06-06T09:50:00Z</dcterms:modified>
</cp:coreProperties>
</file>