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1C" w:rsidRPr="00601CB6" w:rsidRDefault="00601CB6" w:rsidP="00601CB6">
      <w:pPr>
        <w:tabs>
          <w:tab w:val="left" w:pos="593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rPr>
          <w:rFonts w:ascii="Calibri" w:hAnsi="Calibri" w:cs="Calibri"/>
          <w:b/>
          <w:color w:val="3C3C3B"/>
          <w:spacing w:val="-2"/>
          <w:sz w:val="24"/>
          <w:szCs w:val="24"/>
        </w:rPr>
      </w:pPr>
      <w:r w:rsidRPr="00601CB6">
        <w:rPr>
          <w:rFonts w:ascii="Calibri" w:hAnsi="Calibri" w:cs="Calibri"/>
          <w:b/>
          <w:color w:val="3C3C3B"/>
          <w:spacing w:val="-2"/>
          <w:sz w:val="24"/>
          <w:szCs w:val="24"/>
        </w:rPr>
        <w:t>Seguridad y Salud en Laboratorios: riesgos asociados a la manipulación de Agentes Biológicos</w:t>
      </w:r>
    </w:p>
    <w:p w:rsidR="00601CB6" w:rsidRDefault="00601CB6" w:rsidP="00601CB6">
      <w:pPr>
        <w:tabs>
          <w:tab w:val="left" w:pos="593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rPr>
          <w:rFonts w:ascii="Calibri" w:hAnsi="Calibri" w:cs="Calibri"/>
          <w:color w:val="3C3C3B"/>
          <w:spacing w:val="-2"/>
          <w:sz w:val="24"/>
          <w:szCs w:val="24"/>
        </w:rPr>
      </w:pPr>
    </w:p>
    <w:p w:rsidR="00601CB6" w:rsidRDefault="00601CB6" w:rsidP="00601CB6">
      <w:pPr>
        <w:kinsoku w:val="0"/>
        <w:overflowPunct w:val="0"/>
        <w:autoSpaceDE w:val="0"/>
        <w:autoSpaceDN w:val="0"/>
        <w:adjustRightInd w:val="0"/>
        <w:spacing w:after="0" w:line="238" w:lineRule="exact"/>
        <w:ind w:left="40"/>
        <w:rPr>
          <w:rFonts w:ascii="Tahoma" w:hAnsi="Tahoma" w:cs="Tahoma"/>
          <w:color w:val="3C3C3B"/>
          <w:spacing w:val="-2"/>
          <w:sz w:val="24"/>
          <w:szCs w:val="24"/>
        </w:rPr>
      </w:pPr>
      <w:bookmarkStart w:id="0" w:name="_GoBack"/>
      <w:bookmarkEnd w:id="0"/>
      <w:r w:rsidRPr="00601CB6">
        <w:rPr>
          <w:rFonts w:ascii="Tahoma" w:hAnsi="Tahoma" w:cs="Tahoma"/>
          <w:color w:val="3C3C3B"/>
          <w:spacing w:val="-1"/>
          <w:sz w:val="24"/>
          <w:szCs w:val="24"/>
        </w:rPr>
        <w:t>CONTENIDO</w:t>
      </w:r>
      <w:r w:rsidRPr="00601CB6">
        <w:rPr>
          <w:rFonts w:ascii="Tahoma" w:hAnsi="Tahoma" w:cs="Tahoma"/>
          <w:color w:val="3C3C3B"/>
          <w:spacing w:val="-2"/>
          <w:sz w:val="24"/>
          <w:szCs w:val="24"/>
        </w:rPr>
        <w:t>S</w:t>
      </w:r>
    </w:p>
    <w:p w:rsidR="00601CB6" w:rsidRPr="00601CB6" w:rsidRDefault="00601CB6" w:rsidP="00601CB6">
      <w:pPr>
        <w:kinsoku w:val="0"/>
        <w:overflowPunct w:val="0"/>
        <w:autoSpaceDE w:val="0"/>
        <w:autoSpaceDN w:val="0"/>
        <w:adjustRightInd w:val="0"/>
        <w:spacing w:after="0" w:line="238" w:lineRule="exact"/>
        <w:ind w:left="40"/>
        <w:rPr>
          <w:rFonts w:ascii="Tahoma" w:hAnsi="Tahoma" w:cs="Tahoma"/>
          <w:color w:val="000000"/>
          <w:sz w:val="24"/>
          <w:szCs w:val="24"/>
        </w:rPr>
      </w:pPr>
    </w:p>
    <w:p w:rsidR="00601CB6" w:rsidRPr="00601CB6" w:rsidRDefault="00601CB6" w:rsidP="00601CB6">
      <w:pPr>
        <w:numPr>
          <w:ilvl w:val="0"/>
          <w:numId w:val="3"/>
        </w:numPr>
        <w:tabs>
          <w:tab w:val="left" w:pos="292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01CB6">
        <w:rPr>
          <w:rFonts w:ascii="Calibri" w:hAnsi="Calibri" w:cs="Calibri"/>
          <w:color w:val="3C3C3B"/>
          <w:spacing w:val="-2"/>
          <w:w w:val="110"/>
          <w:sz w:val="24"/>
          <w:szCs w:val="24"/>
        </w:rPr>
        <w:t>CONCEPTOS</w:t>
      </w:r>
      <w:r w:rsidRPr="00601CB6">
        <w:rPr>
          <w:rFonts w:ascii="Calibri" w:hAnsi="Calibri" w:cs="Calibri"/>
          <w:color w:val="3C3C3B"/>
          <w:spacing w:val="32"/>
          <w:w w:val="110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spacing w:val="-3"/>
          <w:w w:val="110"/>
          <w:sz w:val="24"/>
          <w:szCs w:val="24"/>
        </w:rPr>
        <w:t>B</w:t>
      </w:r>
      <w:r w:rsidRPr="00601CB6">
        <w:rPr>
          <w:rFonts w:ascii="Calibri" w:hAnsi="Calibri" w:cs="Calibri"/>
          <w:color w:val="3C3C3B"/>
          <w:spacing w:val="-2"/>
          <w:w w:val="110"/>
          <w:sz w:val="24"/>
          <w:szCs w:val="24"/>
        </w:rPr>
        <w:t>ÁSICOS</w:t>
      </w:r>
    </w:p>
    <w:p w:rsidR="00601CB6" w:rsidRPr="00601CB6" w:rsidRDefault="00601CB6" w:rsidP="00601CB6">
      <w:pPr>
        <w:numPr>
          <w:ilvl w:val="1"/>
          <w:numId w:val="3"/>
        </w:numPr>
        <w:tabs>
          <w:tab w:val="left" w:pos="593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01CB6">
        <w:rPr>
          <w:rFonts w:ascii="Calibri" w:hAnsi="Calibri" w:cs="Calibri"/>
          <w:color w:val="3C3C3B"/>
          <w:spacing w:val="-2"/>
          <w:sz w:val="24"/>
          <w:szCs w:val="24"/>
        </w:rPr>
        <w:t>Marco</w:t>
      </w:r>
      <w:r w:rsidRPr="00601CB6">
        <w:rPr>
          <w:rFonts w:ascii="Calibri" w:hAnsi="Calibri" w:cs="Calibri"/>
          <w:color w:val="3C3C3B"/>
          <w:spacing w:val="18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spacing w:val="-1"/>
          <w:sz w:val="24"/>
          <w:szCs w:val="24"/>
        </w:rPr>
        <w:t>normativo</w:t>
      </w:r>
    </w:p>
    <w:p w:rsidR="00601CB6" w:rsidRPr="00601CB6" w:rsidRDefault="00601CB6" w:rsidP="00601CB6">
      <w:pPr>
        <w:numPr>
          <w:ilvl w:val="1"/>
          <w:numId w:val="3"/>
        </w:numPr>
        <w:tabs>
          <w:tab w:val="left" w:pos="652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651" w:hanging="325"/>
        <w:rPr>
          <w:rFonts w:ascii="Calibri" w:hAnsi="Calibri" w:cs="Calibri"/>
          <w:color w:val="000000"/>
          <w:sz w:val="24"/>
          <w:szCs w:val="24"/>
        </w:rPr>
      </w:pPr>
      <w:r w:rsidRPr="00601CB6">
        <w:rPr>
          <w:rFonts w:ascii="Calibri" w:hAnsi="Calibri" w:cs="Calibri"/>
          <w:color w:val="3C3C3B"/>
          <w:spacing w:val="-1"/>
          <w:sz w:val="24"/>
          <w:szCs w:val="24"/>
        </w:rPr>
        <w:t>Clasificación</w:t>
      </w:r>
      <w:r w:rsidRPr="00601CB6">
        <w:rPr>
          <w:rFonts w:ascii="Calibri" w:hAnsi="Calibri" w:cs="Calibri"/>
          <w:color w:val="3C3C3B"/>
          <w:spacing w:val="29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sz w:val="24"/>
          <w:szCs w:val="24"/>
        </w:rPr>
        <w:t>de</w:t>
      </w:r>
      <w:r w:rsidRPr="00601CB6">
        <w:rPr>
          <w:rFonts w:ascii="Calibri" w:hAnsi="Calibri" w:cs="Calibri"/>
          <w:color w:val="3C3C3B"/>
          <w:spacing w:val="30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spacing w:val="-1"/>
          <w:sz w:val="24"/>
          <w:szCs w:val="24"/>
        </w:rPr>
        <w:t>agentes</w:t>
      </w:r>
      <w:r w:rsidRPr="00601CB6">
        <w:rPr>
          <w:rFonts w:ascii="Calibri" w:hAnsi="Calibri" w:cs="Calibri"/>
          <w:color w:val="3C3C3B"/>
          <w:spacing w:val="30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spacing w:val="-1"/>
          <w:sz w:val="24"/>
          <w:szCs w:val="24"/>
        </w:rPr>
        <w:t>biológicos</w:t>
      </w:r>
    </w:p>
    <w:p w:rsidR="00601CB6" w:rsidRPr="00601CB6" w:rsidRDefault="00601CB6" w:rsidP="00601CB6">
      <w:pPr>
        <w:numPr>
          <w:ilvl w:val="1"/>
          <w:numId w:val="3"/>
        </w:numPr>
        <w:tabs>
          <w:tab w:val="left" w:pos="649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648" w:hanging="322"/>
        <w:rPr>
          <w:rFonts w:ascii="Calibri" w:hAnsi="Calibri" w:cs="Calibri"/>
          <w:color w:val="000000"/>
          <w:sz w:val="24"/>
          <w:szCs w:val="24"/>
        </w:rPr>
      </w:pPr>
      <w:r w:rsidRPr="00601CB6">
        <w:rPr>
          <w:rFonts w:ascii="Calibri" w:hAnsi="Calibri" w:cs="Calibri"/>
          <w:color w:val="3C3C3B"/>
          <w:spacing w:val="-2"/>
          <w:sz w:val="24"/>
          <w:szCs w:val="24"/>
        </w:rPr>
        <w:t>Vías</w:t>
      </w:r>
      <w:r w:rsidRPr="00601CB6">
        <w:rPr>
          <w:rFonts w:ascii="Calibri" w:hAnsi="Calibri" w:cs="Calibri"/>
          <w:color w:val="3C3C3B"/>
          <w:spacing w:val="15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sz w:val="24"/>
          <w:szCs w:val="24"/>
        </w:rPr>
        <w:t>de</w:t>
      </w:r>
      <w:r w:rsidRPr="00601CB6">
        <w:rPr>
          <w:rFonts w:ascii="Calibri" w:hAnsi="Calibri" w:cs="Calibri"/>
          <w:color w:val="3C3C3B"/>
          <w:spacing w:val="16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spacing w:val="-1"/>
          <w:sz w:val="24"/>
          <w:szCs w:val="24"/>
        </w:rPr>
        <w:t>entrada</w:t>
      </w:r>
    </w:p>
    <w:p w:rsidR="00601CB6" w:rsidRPr="00601CB6" w:rsidRDefault="00601CB6" w:rsidP="00601CB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sz w:val="18"/>
          <w:szCs w:val="18"/>
        </w:rPr>
      </w:pPr>
    </w:p>
    <w:p w:rsidR="00601CB6" w:rsidRPr="00601CB6" w:rsidRDefault="00601CB6" w:rsidP="00601CB6">
      <w:pPr>
        <w:numPr>
          <w:ilvl w:val="0"/>
          <w:numId w:val="3"/>
        </w:numPr>
        <w:tabs>
          <w:tab w:val="left" w:pos="3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35" w:hanging="235"/>
        <w:rPr>
          <w:rFonts w:ascii="Calibri" w:hAnsi="Calibri" w:cs="Calibri"/>
          <w:color w:val="000000"/>
          <w:sz w:val="24"/>
          <w:szCs w:val="24"/>
        </w:rPr>
      </w:pPr>
      <w:r w:rsidRPr="00601CB6">
        <w:rPr>
          <w:rFonts w:ascii="Calibri" w:hAnsi="Calibri" w:cs="Calibri"/>
          <w:color w:val="3C3C3B"/>
          <w:spacing w:val="-2"/>
          <w:w w:val="110"/>
          <w:sz w:val="24"/>
          <w:szCs w:val="24"/>
        </w:rPr>
        <w:t>ACTIVIDADES</w:t>
      </w:r>
      <w:r w:rsidRPr="00601CB6">
        <w:rPr>
          <w:rFonts w:ascii="Calibri" w:hAnsi="Calibri" w:cs="Calibri"/>
          <w:color w:val="3C3C3B"/>
          <w:spacing w:val="16"/>
          <w:w w:val="110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w w:val="110"/>
          <w:sz w:val="24"/>
          <w:szCs w:val="24"/>
        </w:rPr>
        <w:t>DE</w:t>
      </w:r>
      <w:r w:rsidRPr="00601CB6">
        <w:rPr>
          <w:rFonts w:ascii="Calibri" w:hAnsi="Calibri" w:cs="Calibri"/>
          <w:color w:val="3C3C3B"/>
          <w:spacing w:val="16"/>
          <w:w w:val="110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spacing w:val="-2"/>
          <w:w w:val="110"/>
          <w:sz w:val="24"/>
          <w:szCs w:val="24"/>
        </w:rPr>
        <w:t>RIES</w:t>
      </w:r>
      <w:r w:rsidRPr="00601CB6">
        <w:rPr>
          <w:rFonts w:ascii="Calibri" w:hAnsi="Calibri" w:cs="Calibri"/>
          <w:color w:val="3C3C3B"/>
          <w:spacing w:val="-1"/>
          <w:w w:val="110"/>
          <w:sz w:val="24"/>
          <w:szCs w:val="24"/>
        </w:rPr>
        <w:t>GO</w:t>
      </w:r>
    </w:p>
    <w:p w:rsidR="00601CB6" w:rsidRPr="00601CB6" w:rsidRDefault="00601CB6" w:rsidP="00601CB6">
      <w:pPr>
        <w:tabs>
          <w:tab w:val="left" w:pos="3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35"/>
        <w:rPr>
          <w:rFonts w:ascii="Calibri" w:hAnsi="Calibri" w:cs="Calibri"/>
          <w:color w:val="000000"/>
          <w:sz w:val="24"/>
          <w:szCs w:val="24"/>
        </w:rPr>
      </w:pPr>
    </w:p>
    <w:p w:rsidR="00601CB6" w:rsidRPr="00601CB6" w:rsidRDefault="00601CB6" w:rsidP="00601CB6">
      <w:pPr>
        <w:numPr>
          <w:ilvl w:val="0"/>
          <w:numId w:val="2"/>
        </w:numPr>
        <w:tabs>
          <w:tab w:val="left" w:pos="333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ind w:hanging="232"/>
        <w:rPr>
          <w:rFonts w:ascii="Calibri" w:hAnsi="Calibri" w:cs="Calibri"/>
          <w:color w:val="000000"/>
          <w:sz w:val="24"/>
          <w:szCs w:val="24"/>
        </w:rPr>
      </w:pPr>
      <w:r w:rsidRPr="00601CB6">
        <w:rPr>
          <w:rFonts w:ascii="Calibri" w:hAnsi="Calibri" w:cs="Calibri"/>
          <w:color w:val="3C3C3B"/>
          <w:spacing w:val="-5"/>
          <w:w w:val="115"/>
          <w:sz w:val="24"/>
          <w:szCs w:val="24"/>
        </w:rPr>
        <w:t>E</w:t>
      </w:r>
      <w:r w:rsidRPr="00601CB6">
        <w:rPr>
          <w:rFonts w:ascii="Calibri" w:hAnsi="Calibri" w:cs="Calibri"/>
          <w:color w:val="3C3C3B"/>
          <w:spacing w:val="-4"/>
          <w:w w:val="115"/>
          <w:sz w:val="24"/>
          <w:szCs w:val="24"/>
        </w:rPr>
        <w:t>VAL</w:t>
      </w:r>
      <w:r w:rsidRPr="00601CB6">
        <w:rPr>
          <w:rFonts w:ascii="Calibri" w:hAnsi="Calibri" w:cs="Calibri"/>
          <w:color w:val="3C3C3B"/>
          <w:spacing w:val="-5"/>
          <w:w w:val="115"/>
          <w:sz w:val="24"/>
          <w:szCs w:val="24"/>
        </w:rPr>
        <w:t>U</w:t>
      </w:r>
      <w:r w:rsidRPr="00601CB6">
        <w:rPr>
          <w:rFonts w:ascii="Calibri" w:hAnsi="Calibri" w:cs="Calibri"/>
          <w:color w:val="3C3C3B"/>
          <w:spacing w:val="-4"/>
          <w:w w:val="115"/>
          <w:sz w:val="24"/>
          <w:szCs w:val="24"/>
        </w:rPr>
        <w:t>A</w:t>
      </w:r>
      <w:r w:rsidRPr="00601CB6">
        <w:rPr>
          <w:rFonts w:ascii="Calibri" w:hAnsi="Calibri" w:cs="Calibri"/>
          <w:color w:val="3C3C3B"/>
          <w:spacing w:val="-5"/>
          <w:w w:val="115"/>
          <w:sz w:val="24"/>
          <w:szCs w:val="24"/>
        </w:rPr>
        <w:t>CIÓN</w:t>
      </w:r>
    </w:p>
    <w:p w:rsidR="00601CB6" w:rsidRPr="00601CB6" w:rsidRDefault="00601CB6" w:rsidP="00601CB6">
      <w:pPr>
        <w:numPr>
          <w:ilvl w:val="1"/>
          <w:numId w:val="2"/>
        </w:numPr>
        <w:tabs>
          <w:tab w:val="left" w:pos="633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01CB6">
        <w:rPr>
          <w:rFonts w:ascii="Calibri" w:hAnsi="Calibri" w:cs="Calibri"/>
          <w:color w:val="3C3C3B"/>
          <w:spacing w:val="-1"/>
          <w:sz w:val="24"/>
          <w:szCs w:val="24"/>
        </w:rPr>
        <w:t>Métodos</w:t>
      </w:r>
    </w:p>
    <w:p w:rsidR="00601CB6" w:rsidRPr="00601CB6" w:rsidRDefault="00601CB6" w:rsidP="00601CB6">
      <w:pPr>
        <w:numPr>
          <w:ilvl w:val="1"/>
          <w:numId w:val="2"/>
        </w:numPr>
        <w:tabs>
          <w:tab w:val="left" w:pos="692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691" w:hanging="365"/>
        <w:rPr>
          <w:rFonts w:ascii="Calibri" w:hAnsi="Calibri" w:cs="Calibri"/>
          <w:color w:val="000000"/>
          <w:sz w:val="24"/>
          <w:szCs w:val="24"/>
        </w:rPr>
      </w:pPr>
      <w:r w:rsidRPr="00601CB6">
        <w:rPr>
          <w:rFonts w:ascii="Calibri" w:hAnsi="Calibri" w:cs="Calibri"/>
          <w:color w:val="3C3C3B"/>
          <w:spacing w:val="-1"/>
          <w:sz w:val="24"/>
          <w:szCs w:val="24"/>
        </w:rPr>
        <w:t>Equipos</w:t>
      </w:r>
    </w:p>
    <w:p w:rsidR="00601CB6" w:rsidRPr="00601CB6" w:rsidRDefault="00601CB6" w:rsidP="00601CB6">
      <w:pPr>
        <w:tabs>
          <w:tab w:val="left" w:pos="692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691"/>
        <w:rPr>
          <w:rFonts w:ascii="Calibri" w:hAnsi="Calibri" w:cs="Calibri"/>
          <w:color w:val="000000"/>
          <w:sz w:val="24"/>
          <w:szCs w:val="24"/>
        </w:rPr>
      </w:pPr>
    </w:p>
    <w:p w:rsidR="00601CB6" w:rsidRPr="00601CB6" w:rsidRDefault="00601CB6" w:rsidP="00601CB6">
      <w:pPr>
        <w:numPr>
          <w:ilvl w:val="0"/>
          <w:numId w:val="1"/>
        </w:numPr>
        <w:tabs>
          <w:tab w:val="left" w:pos="350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ind w:hanging="249"/>
        <w:rPr>
          <w:rFonts w:ascii="Calibri" w:hAnsi="Calibri" w:cs="Calibri"/>
          <w:color w:val="000000"/>
          <w:sz w:val="24"/>
          <w:szCs w:val="24"/>
        </w:rPr>
      </w:pPr>
      <w:r w:rsidRPr="00601CB6">
        <w:rPr>
          <w:rFonts w:ascii="Calibri" w:hAnsi="Calibri" w:cs="Calibri"/>
          <w:color w:val="3C3C3B"/>
          <w:spacing w:val="-2"/>
          <w:w w:val="110"/>
          <w:sz w:val="24"/>
          <w:szCs w:val="24"/>
        </w:rPr>
        <w:t>MEDIDAS</w:t>
      </w:r>
      <w:r w:rsidRPr="00601CB6">
        <w:rPr>
          <w:rFonts w:ascii="Calibri" w:hAnsi="Calibri" w:cs="Calibri"/>
          <w:color w:val="3C3C3B"/>
          <w:spacing w:val="13"/>
          <w:w w:val="110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spacing w:val="-3"/>
          <w:w w:val="110"/>
          <w:sz w:val="24"/>
          <w:szCs w:val="24"/>
        </w:rPr>
        <w:t>PREVENTI</w:t>
      </w:r>
      <w:r w:rsidRPr="00601CB6">
        <w:rPr>
          <w:rFonts w:ascii="Calibri" w:hAnsi="Calibri" w:cs="Calibri"/>
          <w:color w:val="3C3C3B"/>
          <w:spacing w:val="-2"/>
          <w:w w:val="110"/>
          <w:sz w:val="24"/>
          <w:szCs w:val="24"/>
        </w:rPr>
        <w:t>VAS</w:t>
      </w:r>
    </w:p>
    <w:p w:rsidR="00601CB6" w:rsidRPr="00601CB6" w:rsidRDefault="00601CB6" w:rsidP="00601CB6">
      <w:pPr>
        <w:numPr>
          <w:ilvl w:val="1"/>
          <w:numId w:val="1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01CB6">
        <w:rPr>
          <w:rFonts w:ascii="Calibri" w:hAnsi="Calibri" w:cs="Calibri"/>
          <w:color w:val="3C3C3B"/>
          <w:sz w:val="24"/>
          <w:szCs w:val="24"/>
        </w:rPr>
        <w:t>Grupo</w:t>
      </w:r>
      <w:r w:rsidRPr="00601CB6">
        <w:rPr>
          <w:rFonts w:ascii="Calibri" w:hAnsi="Calibri" w:cs="Calibri"/>
          <w:color w:val="3C3C3B"/>
          <w:spacing w:val="-25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sz w:val="24"/>
          <w:szCs w:val="24"/>
        </w:rPr>
        <w:t>1</w:t>
      </w:r>
    </w:p>
    <w:p w:rsidR="00601CB6" w:rsidRPr="00601CB6" w:rsidRDefault="00601CB6" w:rsidP="00601CB6">
      <w:pPr>
        <w:numPr>
          <w:ilvl w:val="1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708" w:hanging="382"/>
        <w:rPr>
          <w:rFonts w:ascii="Calibri" w:hAnsi="Calibri" w:cs="Calibri"/>
          <w:color w:val="000000"/>
          <w:sz w:val="24"/>
          <w:szCs w:val="24"/>
        </w:rPr>
      </w:pPr>
      <w:r w:rsidRPr="00601CB6">
        <w:rPr>
          <w:rFonts w:ascii="Calibri" w:hAnsi="Calibri" w:cs="Calibri"/>
          <w:color w:val="3C3C3B"/>
          <w:w w:val="105"/>
          <w:sz w:val="24"/>
          <w:szCs w:val="24"/>
        </w:rPr>
        <w:t>Grupos</w:t>
      </w:r>
      <w:r w:rsidRPr="00601CB6">
        <w:rPr>
          <w:rFonts w:ascii="Calibri" w:hAnsi="Calibri" w:cs="Calibri"/>
          <w:color w:val="3C3C3B"/>
          <w:spacing w:val="-7"/>
          <w:w w:val="105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w w:val="105"/>
          <w:sz w:val="24"/>
          <w:szCs w:val="24"/>
        </w:rPr>
        <w:t>2,</w:t>
      </w:r>
      <w:r w:rsidRPr="00601CB6">
        <w:rPr>
          <w:rFonts w:ascii="Calibri" w:hAnsi="Calibri" w:cs="Calibri"/>
          <w:color w:val="3C3C3B"/>
          <w:spacing w:val="-6"/>
          <w:w w:val="105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w w:val="105"/>
          <w:sz w:val="24"/>
          <w:szCs w:val="24"/>
        </w:rPr>
        <w:t>3</w:t>
      </w:r>
      <w:r w:rsidRPr="00601CB6">
        <w:rPr>
          <w:rFonts w:ascii="Calibri" w:hAnsi="Calibri" w:cs="Calibri"/>
          <w:color w:val="3C3C3B"/>
          <w:spacing w:val="-6"/>
          <w:w w:val="105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w w:val="105"/>
          <w:sz w:val="24"/>
          <w:szCs w:val="24"/>
        </w:rPr>
        <w:t>y</w:t>
      </w:r>
      <w:r w:rsidRPr="00601CB6">
        <w:rPr>
          <w:rFonts w:ascii="Calibri" w:hAnsi="Calibri" w:cs="Calibri"/>
          <w:color w:val="3C3C3B"/>
          <w:spacing w:val="-6"/>
          <w:w w:val="105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w w:val="105"/>
          <w:sz w:val="24"/>
          <w:szCs w:val="24"/>
        </w:rPr>
        <w:t>4</w:t>
      </w:r>
    </w:p>
    <w:p w:rsidR="00601CB6" w:rsidRPr="00601CB6" w:rsidRDefault="00601CB6" w:rsidP="00601CB6">
      <w:pPr>
        <w:numPr>
          <w:ilvl w:val="1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708" w:hanging="382"/>
        <w:rPr>
          <w:rFonts w:ascii="Calibri" w:hAnsi="Calibri" w:cs="Calibri"/>
          <w:color w:val="000000"/>
          <w:sz w:val="24"/>
          <w:szCs w:val="24"/>
        </w:rPr>
      </w:pPr>
      <w:r w:rsidRPr="00601CB6">
        <w:rPr>
          <w:rFonts w:ascii="Calibri" w:hAnsi="Calibri" w:cs="Calibri"/>
          <w:color w:val="3C3C3B"/>
          <w:w w:val="105"/>
          <w:sz w:val="24"/>
          <w:szCs w:val="24"/>
        </w:rPr>
        <w:t>Exposición</w:t>
      </w:r>
      <w:r w:rsidRPr="00601CB6">
        <w:rPr>
          <w:rFonts w:ascii="Calibri" w:hAnsi="Calibri" w:cs="Calibri"/>
          <w:color w:val="3C3C3B"/>
          <w:spacing w:val="-33"/>
          <w:w w:val="105"/>
          <w:sz w:val="24"/>
          <w:szCs w:val="24"/>
        </w:rPr>
        <w:t xml:space="preserve"> </w:t>
      </w:r>
      <w:r w:rsidRPr="00601CB6">
        <w:rPr>
          <w:rFonts w:ascii="Calibri" w:hAnsi="Calibri" w:cs="Calibri"/>
          <w:color w:val="3C3C3B"/>
          <w:spacing w:val="-2"/>
          <w:w w:val="105"/>
          <w:sz w:val="24"/>
          <w:szCs w:val="24"/>
        </w:rPr>
        <w:t>deliberada</w:t>
      </w:r>
    </w:p>
    <w:p w:rsidR="00601CB6" w:rsidRDefault="00601CB6"/>
    <w:sectPr w:rsidR="00601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92" w:hanging="192"/>
      </w:pPr>
      <w:rPr>
        <w:rFonts w:ascii="Calibri" w:hAnsi="Calibri" w:cs="Calibri"/>
        <w:b w:val="0"/>
        <w:bCs w:val="0"/>
        <w:color w:val="3C3C3B"/>
        <w:w w:val="75"/>
        <w:sz w:val="24"/>
        <w:szCs w:val="24"/>
      </w:rPr>
    </w:lvl>
    <w:lvl w:ilvl="1">
      <w:start w:val="1"/>
      <w:numFmt w:val="decimal"/>
      <w:lvlText w:val="%1.%2"/>
      <w:lvlJc w:val="left"/>
      <w:pPr>
        <w:ind w:left="592" w:hanging="266"/>
      </w:pPr>
      <w:rPr>
        <w:rFonts w:ascii="Calibri" w:hAnsi="Calibri" w:cs="Calibri"/>
        <w:b w:val="0"/>
        <w:bCs w:val="0"/>
        <w:color w:val="3C3C3B"/>
        <w:w w:val="75"/>
        <w:sz w:val="24"/>
        <w:szCs w:val="24"/>
      </w:rPr>
    </w:lvl>
    <w:lvl w:ilvl="2">
      <w:numFmt w:val="bullet"/>
      <w:lvlText w:val="•"/>
      <w:lvlJc w:val="left"/>
      <w:pPr>
        <w:ind w:left="1593" w:hanging="266"/>
      </w:pPr>
    </w:lvl>
    <w:lvl w:ilvl="3">
      <w:numFmt w:val="bullet"/>
      <w:lvlText w:val="•"/>
      <w:lvlJc w:val="left"/>
      <w:pPr>
        <w:ind w:left="2595" w:hanging="266"/>
      </w:pPr>
    </w:lvl>
    <w:lvl w:ilvl="4">
      <w:numFmt w:val="bullet"/>
      <w:lvlText w:val="•"/>
      <w:lvlJc w:val="left"/>
      <w:pPr>
        <w:ind w:left="3596" w:hanging="266"/>
      </w:pPr>
    </w:lvl>
    <w:lvl w:ilvl="5">
      <w:numFmt w:val="bullet"/>
      <w:lvlText w:val="•"/>
      <w:lvlJc w:val="left"/>
      <w:pPr>
        <w:ind w:left="4598" w:hanging="266"/>
      </w:pPr>
    </w:lvl>
    <w:lvl w:ilvl="6">
      <w:numFmt w:val="bullet"/>
      <w:lvlText w:val="•"/>
      <w:lvlJc w:val="left"/>
      <w:pPr>
        <w:ind w:left="5599" w:hanging="266"/>
      </w:pPr>
    </w:lvl>
    <w:lvl w:ilvl="7">
      <w:numFmt w:val="bullet"/>
      <w:lvlText w:val="•"/>
      <w:lvlJc w:val="left"/>
      <w:pPr>
        <w:ind w:left="6601" w:hanging="266"/>
      </w:pPr>
    </w:lvl>
    <w:lvl w:ilvl="8">
      <w:numFmt w:val="bullet"/>
      <w:lvlText w:val="•"/>
      <w:lvlJc w:val="left"/>
      <w:pPr>
        <w:ind w:left="7602" w:hanging="266"/>
      </w:pPr>
    </w:lvl>
  </w:abstractNum>
  <w:abstractNum w:abstractNumId="1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332" w:hanging="233"/>
      </w:pPr>
      <w:rPr>
        <w:rFonts w:ascii="Calibri" w:hAnsi="Calibri" w:cs="Calibri"/>
        <w:b w:val="0"/>
        <w:bCs w:val="0"/>
        <w:color w:val="3C3C3B"/>
        <w:w w:val="97"/>
        <w:sz w:val="24"/>
        <w:szCs w:val="24"/>
      </w:rPr>
    </w:lvl>
    <w:lvl w:ilvl="1">
      <w:start w:val="1"/>
      <w:numFmt w:val="decimal"/>
      <w:lvlText w:val="%1.%2"/>
      <w:lvlJc w:val="left"/>
      <w:pPr>
        <w:ind w:left="632" w:hanging="306"/>
      </w:pPr>
      <w:rPr>
        <w:rFonts w:ascii="Calibri" w:hAnsi="Calibri" w:cs="Calibri"/>
        <w:b w:val="0"/>
        <w:bCs w:val="0"/>
        <w:color w:val="3C3C3B"/>
        <w:w w:val="97"/>
        <w:sz w:val="24"/>
        <w:szCs w:val="24"/>
      </w:rPr>
    </w:lvl>
    <w:lvl w:ilvl="2">
      <w:numFmt w:val="bullet"/>
      <w:lvlText w:val="•"/>
      <w:lvlJc w:val="left"/>
      <w:pPr>
        <w:ind w:left="1629" w:hanging="306"/>
      </w:pPr>
    </w:lvl>
    <w:lvl w:ilvl="3">
      <w:numFmt w:val="bullet"/>
      <w:lvlText w:val="•"/>
      <w:lvlJc w:val="left"/>
      <w:pPr>
        <w:ind w:left="2626" w:hanging="306"/>
      </w:pPr>
    </w:lvl>
    <w:lvl w:ilvl="4">
      <w:numFmt w:val="bullet"/>
      <w:lvlText w:val="•"/>
      <w:lvlJc w:val="left"/>
      <w:pPr>
        <w:ind w:left="3623" w:hanging="306"/>
      </w:pPr>
    </w:lvl>
    <w:lvl w:ilvl="5">
      <w:numFmt w:val="bullet"/>
      <w:lvlText w:val="•"/>
      <w:lvlJc w:val="left"/>
      <w:pPr>
        <w:ind w:left="4620" w:hanging="306"/>
      </w:pPr>
    </w:lvl>
    <w:lvl w:ilvl="6">
      <w:numFmt w:val="bullet"/>
      <w:lvlText w:val="•"/>
      <w:lvlJc w:val="left"/>
      <w:pPr>
        <w:ind w:left="5617" w:hanging="306"/>
      </w:pPr>
    </w:lvl>
    <w:lvl w:ilvl="7">
      <w:numFmt w:val="bullet"/>
      <w:lvlText w:val="•"/>
      <w:lvlJc w:val="left"/>
      <w:pPr>
        <w:ind w:left="6614" w:hanging="306"/>
      </w:pPr>
    </w:lvl>
    <w:lvl w:ilvl="8">
      <w:numFmt w:val="bullet"/>
      <w:lvlText w:val="•"/>
      <w:lvlJc w:val="left"/>
      <w:pPr>
        <w:ind w:left="7611" w:hanging="306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."/>
      <w:lvlJc w:val="left"/>
      <w:pPr>
        <w:ind w:left="349" w:hanging="250"/>
      </w:pPr>
      <w:rPr>
        <w:rFonts w:ascii="Calibri" w:hAnsi="Calibri" w:cs="Calibri"/>
        <w:b w:val="0"/>
        <w:bCs w:val="0"/>
        <w:color w:val="3C3C3B"/>
        <w:w w:val="106"/>
        <w:sz w:val="24"/>
        <w:szCs w:val="24"/>
      </w:rPr>
    </w:lvl>
    <w:lvl w:ilvl="1">
      <w:start w:val="1"/>
      <w:numFmt w:val="decimal"/>
      <w:lvlText w:val="%1.%2"/>
      <w:lvlJc w:val="left"/>
      <w:pPr>
        <w:ind w:left="649" w:hanging="323"/>
      </w:pPr>
      <w:rPr>
        <w:rFonts w:ascii="Calibri" w:hAnsi="Calibri" w:cs="Calibri"/>
        <w:b w:val="0"/>
        <w:bCs w:val="0"/>
        <w:color w:val="3C3C3B"/>
        <w:w w:val="106"/>
        <w:sz w:val="24"/>
        <w:szCs w:val="24"/>
      </w:rPr>
    </w:lvl>
    <w:lvl w:ilvl="2">
      <w:numFmt w:val="bullet"/>
      <w:lvlText w:val="•"/>
      <w:lvlJc w:val="left"/>
      <w:pPr>
        <w:ind w:left="1644" w:hanging="323"/>
      </w:pPr>
    </w:lvl>
    <w:lvl w:ilvl="3">
      <w:numFmt w:val="bullet"/>
      <w:lvlText w:val="•"/>
      <w:lvlJc w:val="left"/>
      <w:pPr>
        <w:ind w:left="2639" w:hanging="323"/>
      </w:pPr>
    </w:lvl>
    <w:lvl w:ilvl="4">
      <w:numFmt w:val="bullet"/>
      <w:lvlText w:val="•"/>
      <w:lvlJc w:val="left"/>
      <w:pPr>
        <w:ind w:left="3634" w:hanging="323"/>
      </w:pPr>
    </w:lvl>
    <w:lvl w:ilvl="5">
      <w:numFmt w:val="bullet"/>
      <w:lvlText w:val="•"/>
      <w:lvlJc w:val="left"/>
      <w:pPr>
        <w:ind w:left="4629" w:hanging="323"/>
      </w:pPr>
    </w:lvl>
    <w:lvl w:ilvl="6">
      <w:numFmt w:val="bullet"/>
      <w:lvlText w:val="•"/>
      <w:lvlJc w:val="left"/>
      <w:pPr>
        <w:ind w:left="5625" w:hanging="323"/>
      </w:pPr>
    </w:lvl>
    <w:lvl w:ilvl="7">
      <w:numFmt w:val="bullet"/>
      <w:lvlText w:val="•"/>
      <w:lvlJc w:val="left"/>
      <w:pPr>
        <w:ind w:left="6620" w:hanging="323"/>
      </w:pPr>
    </w:lvl>
    <w:lvl w:ilvl="8">
      <w:numFmt w:val="bullet"/>
      <w:lvlText w:val="•"/>
      <w:lvlJc w:val="left"/>
      <w:pPr>
        <w:ind w:left="7615" w:hanging="32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B6"/>
    <w:rsid w:val="00004D8A"/>
    <w:rsid w:val="000209E7"/>
    <w:rsid w:val="00056853"/>
    <w:rsid w:val="00060DF4"/>
    <w:rsid w:val="00061073"/>
    <w:rsid w:val="000768AC"/>
    <w:rsid w:val="000922A2"/>
    <w:rsid w:val="00095CF5"/>
    <w:rsid w:val="000A23A8"/>
    <w:rsid w:val="000B6221"/>
    <w:rsid w:val="000B7EFE"/>
    <w:rsid w:val="000D5503"/>
    <w:rsid w:val="000F3888"/>
    <w:rsid w:val="001044E8"/>
    <w:rsid w:val="00114871"/>
    <w:rsid w:val="00114A85"/>
    <w:rsid w:val="00126873"/>
    <w:rsid w:val="001519C1"/>
    <w:rsid w:val="001A3784"/>
    <w:rsid w:val="001E0446"/>
    <w:rsid w:val="001E26B5"/>
    <w:rsid w:val="002002B6"/>
    <w:rsid w:val="0021606D"/>
    <w:rsid w:val="002256A7"/>
    <w:rsid w:val="002325BF"/>
    <w:rsid w:val="00243A78"/>
    <w:rsid w:val="00244875"/>
    <w:rsid w:val="00274977"/>
    <w:rsid w:val="00276AE8"/>
    <w:rsid w:val="00286A5F"/>
    <w:rsid w:val="00290F5D"/>
    <w:rsid w:val="002914FA"/>
    <w:rsid w:val="002A153B"/>
    <w:rsid w:val="002B210F"/>
    <w:rsid w:val="002B2704"/>
    <w:rsid w:val="002B7612"/>
    <w:rsid w:val="002C347C"/>
    <w:rsid w:val="002D7C27"/>
    <w:rsid w:val="002E01DA"/>
    <w:rsid w:val="002E6B71"/>
    <w:rsid w:val="003012B0"/>
    <w:rsid w:val="00303BAA"/>
    <w:rsid w:val="003061DB"/>
    <w:rsid w:val="003204C3"/>
    <w:rsid w:val="003238F9"/>
    <w:rsid w:val="003260BF"/>
    <w:rsid w:val="003526D1"/>
    <w:rsid w:val="00355BC5"/>
    <w:rsid w:val="0036263D"/>
    <w:rsid w:val="00366BCE"/>
    <w:rsid w:val="00373499"/>
    <w:rsid w:val="0038253D"/>
    <w:rsid w:val="003B09AF"/>
    <w:rsid w:val="003B3792"/>
    <w:rsid w:val="003C7A93"/>
    <w:rsid w:val="003E37B5"/>
    <w:rsid w:val="003E5C70"/>
    <w:rsid w:val="00403BCD"/>
    <w:rsid w:val="004168B4"/>
    <w:rsid w:val="0043407A"/>
    <w:rsid w:val="00436CD4"/>
    <w:rsid w:val="0045640E"/>
    <w:rsid w:val="0046724E"/>
    <w:rsid w:val="00474FCA"/>
    <w:rsid w:val="00481BD4"/>
    <w:rsid w:val="004A7A91"/>
    <w:rsid w:val="004B1F93"/>
    <w:rsid w:val="004B2ECD"/>
    <w:rsid w:val="004C1C70"/>
    <w:rsid w:val="004D5082"/>
    <w:rsid w:val="0050546B"/>
    <w:rsid w:val="00505E1B"/>
    <w:rsid w:val="00506A4B"/>
    <w:rsid w:val="00511C2C"/>
    <w:rsid w:val="0054376E"/>
    <w:rsid w:val="0056515A"/>
    <w:rsid w:val="0057107A"/>
    <w:rsid w:val="00584BF6"/>
    <w:rsid w:val="005938D8"/>
    <w:rsid w:val="005A56D8"/>
    <w:rsid w:val="005D2D87"/>
    <w:rsid w:val="005E0F56"/>
    <w:rsid w:val="00600F87"/>
    <w:rsid w:val="00601CB6"/>
    <w:rsid w:val="00613F8A"/>
    <w:rsid w:val="00621A01"/>
    <w:rsid w:val="00636CE4"/>
    <w:rsid w:val="0064291A"/>
    <w:rsid w:val="00643FAB"/>
    <w:rsid w:val="00685576"/>
    <w:rsid w:val="00685C05"/>
    <w:rsid w:val="00694B7A"/>
    <w:rsid w:val="006A140F"/>
    <w:rsid w:val="006E528D"/>
    <w:rsid w:val="0070313D"/>
    <w:rsid w:val="0070512F"/>
    <w:rsid w:val="00710C0E"/>
    <w:rsid w:val="007173D5"/>
    <w:rsid w:val="007274A1"/>
    <w:rsid w:val="0073357A"/>
    <w:rsid w:val="0073444A"/>
    <w:rsid w:val="0074341C"/>
    <w:rsid w:val="00760DB0"/>
    <w:rsid w:val="00772106"/>
    <w:rsid w:val="0077393B"/>
    <w:rsid w:val="007A31C0"/>
    <w:rsid w:val="007A3BD7"/>
    <w:rsid w:val="007B79C3"/>
    <w:rsid w:val="007D10EA"/>
    <w:rsid w:val="00802DAF"/>
    <w:rsid w:val="00806B97"/>
    <w:rsid w:val="00812BC3"/>
    <w:rsid w:val="00822099"/>
    <w:rsid w:val="00886C0F"/>
    <w:rsid w:val="008A199D"/>
    <w:rsid w:val="008A3AEE"/>
    <w:rsid w:val="008A6707"/>
    <w:rsid w:val="008B02BE"/>
    <w:rsid w:val="008B25ED"/>
    <w:rsid w:val="008B69FE"/>
    <w:rsid w:val="008D3765"/>
    <w:rsid w:val="008D5301"/>
    <w:rsid w:val="008E6E3E"/>
    <w:rsid w:val="008E7DE7"/>
    <w:rsid w:val="00926E8F"/>
    <w:rsid w:val="009337BA"/>
    <w:rsid w:val="009533D0"/>
    <w:rsid w:val="00960159"/>
    <w:rsid w:val="00974E2E"/>
    <w:rsid w:val="00981F5F"/>
    <w:rsid w:val="009821C2"/>
    <w:rsid w:val="00994101"/>
    <w:rsid w:val="009E500F"/>
    <w:rsid w:val="009F14B2"/>
    <w:rsid w:val="009F2E91"/>
    <w:rsid w:val="00A00586"/>
    <w:rsid w:val="00A10BD5"/>
    <w:rsid w:val="00A4302C"/>
    <w:rsid w:val="00A47124"/>
    <w:rsid w:val="00A513E8"/>
    <w:rsid w:val="00A575B7"/>
    <w:rsid w:val="00A84C9F"/>
    <w:rsid w:val="00A91685"/>
    <w:rsid w:val="00AA546D"/>
    <w:rsid w:val="00AB05A7"/>
    <w:rsid w:val="00AC26DC"/>
    <w:rsid w:val="00AF14EB"/>
    <w:rsid w:val="00B00F13"/>
    <w:rsid w:val="00B071AD"/>
    <w:rsid w:val="00B24D28"/>
    <w:rsid w:val="00B3594C"/>
    <w:rsid w:val="00B43DC7"/>
    <w:rsid w:val="00B5755A"/>
    <w:rsid w:val="00B65463"/>
    <w:rsid w:val="00B76670"/>
    <w:rsid w:val="00B96B9B"/>
    <w:rsid w:val="00BA3D6A"/>
    <w:rsid w:val="00BC1682"/>
    <w:rsid w:val="00BC1D6D"/>
    <w:rsid w:val="00BC7D9B"/>
    <w:rsid w:val="00BE12DC"/>
    <w:rsid w:val="00C01E36"/>
    <w:rsid w:val="00C0272F"/>
    <w:rsid w:val="00C04853"/>
    <w:rsid w:val="00C1021E"/>
    <w:rsid w:val="00C16EDB"/>
    <w:rsid w:val="00C17050"/>
    <w:rsid w:val="00C249A3"/>
    <w:rsid w:val="00C71ACD"/>
    <w:rsid w:val="00C72402"/>
    <w:rsid w:val="00C805B5"/>
    <w:rsid w:val="00C978F6"/>
    <w:rsid w:val="00CA3569"/>
    <w:rsid w:val="00CA53E2"/>
    <w:rsid w:val="00CB4F70"/>
    <w:rsid w:val="00CB5D9A"/>
    <w:rsid w:val="00CB7395"/>
    <w:rsid w:val="00CC7593"/>
    <w:rsid w:val="00CD1E1A"/>
    <w:rsid w:val="00CD253C"/>
    <w:rsid w:val="00CE44B6"/>
    <w:rsid w:val="00CE4CAF"/>
    <w:rsid w:val="00CE5221"/>
    <w:rsid w:val="00D00C42"/>
    <w:rsid w:val="00D012A2"/>
    <w:rsid w:val="00D05492"/>
    <w:rsid w:val="00D23289"/>
    <w:rsid w:val="00D37AF3"/>
    <w:rsid w:val="00D42D54"/>
    <w:rsid w:val="00D50B38"/>
    <w:rsid w:val="00D6351B"/>
    <w:rsid w:val="00D806E6"/>
    <w:rsid w:val="00D91D05"/>
    <w:rsid w:val="00DC2DFE"/>
    <w:rsid w:val="00DD6EE8"/>
    <w:rsid w:val="00DF7B6E"/>
    <w:rsid w:val="00E16FA6"/>
    <w:rsid w:val="00E404EA"/>
    <w:rsid w:val="00E57612"/>
    <w:rsid w:val="00E6386C"/>
    <w:rsid w:val="00E64568"/>
    <w:rsid w:val="00E75D60"/>
    <w:rsid w:val="00E83998"/>
    <w:rsid w:val="00E8591D"/>
    <w:rsid w:val="00EA0D52"/>
    <w:rsid w:val="00EA26CB"/>
    <w:rsid w:val="00EA417F"/>
    <w:rsid w:val="00EB2942"/>
    <w:rsid w:val="00EB4E6D"/>
    <w:rsid w:val="00EE397C"/>
    <w:rsid w:val="00EE3A71"/>
    <w:rsid w:val="00EE3AA2"/>
    <w:rsid w:val="00EE54CB"/>
    <w:rsid w:val="00F22142"/>
    <w:rsid w:val="00F273D3"/>
    <w:rsid w:val="00F32881"/>
    <w:rsid w:val="00F342C1"/>
    <w:rsid w:val="00F36FFA"/>
    <w:rsid w:val="00F525AE"/>
    <w:rsid w:val="00F73968"/>
    <w:rsid w:val="00F75D00"/>
    <w:rsid w:val="00F819D5"/>
    <w:rsid w:val="00F917C5"/>
    <w:rsid w:val="00F94550"/>
    <w:rsid w:val="00FE2930"/>
    <w:rsid w:val="00FF0592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01CB6"/>
    <w:pPr>
      <w:autoSpaceDE w:val="0"/>
      <w:autoSpaceDN w:val="0"/>
      <w:adjustRightInd w:val="0"/>
      <w:spacing w:before="51" w:after="0" w:line="240" w:lineRule="auto"/>
      <w:ind w:left="40"/>
    </w:pPr>
    <w:rPr>
      <w:rFonts w:ascii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1CB6"/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01CB6"/>
    <w:pPr>
      <w:autoSpaceDE w:val="0"/>
      <w:autoSpaceDN w:val="0"/>
      <w:adjustRightInd w:val="0"/>
      <w:spacing w:before="51" w:after="0" w:line="240" w:lineRule="auto"/>
      <w:ind w:left="40"/>
    </w:pPr>
    <w:rPr>
      <w:rFonts w:ascii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1CB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2016-03-28T12:22:00Z</dcterms:created>
  <dcterms:modified xsi:type="dcterms:W3CDTF">2016-03-28T12:25:00Z</dcterms:modified>
</cp:coreProperties>
</file>