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095233" w:rsidRPr="00793076" w:rsidTr="00892683">
        <w:trPr>
          <w:trHeight w:val="837"/>
        </w:trPr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F48" w:rsidRDefault="00DC274E" w:rsidP="00DC274E">
            <w:pPr>
              <w:jc w:val="center"/>
              <w:rPr>
                <w:rFonts w:ascii="Book Antiqua" w:hAnsi="Book Antiqua" w:cs="Arial"/>
                <w:b/>
              </w:rPr>
            </w:pPr>
            <w:r w:rsidRPr="002E3D01">
              <w:rPr>
                <w:rFonts w:ascii="Book Antiqua" w:hAnsi="Book Antiqua" w:cs="Arial"/>
                <w:b/>
              </w:rPr>
              <w:t>SOLICITUD DE PRÁCTICAS</w:t>
            </w:r>
            <w:r w:rsidR="00500F48">
              <w:rPr>
                <w:rFonts w:ascii="Book Antiqua" w:hAnsi="Book Antiqua" w:cs="Arial"/>
                <w:b/>
              </w:rPr>
              <w:t xml:space="preserve"> NO REMUNERADAS</w:t>
            </w:r>
            <w:r w:rsidRPr="002E3D01">
              <w:rPr>
                <w:rFonts w:ascii="Book Antiqua" w:hAnsi="Book Antiqua" w:cs="Arial"/>
                <w:b/>
              </w:rPr>
              <w:t xml:space="preserve"> </w:t>
            </w:r>
          </w:p>
          <w:p w:rsidR="00DC274E" w:rsidRDefault="00DC274E" w:rsidP="00DC274E">
            <w:pPr>
              <w:jc w:val="center"/>
              <w:rPr>
                <w:rFonts w:ascii="Book Antiqua" w:hAnsi="Book Antiqua" w:cs="Arial"/>
                <w:b/>
              </w:rPr>
            </w:pPr>
            <w:r w:rsidRPr="002E3D01">
              <w:rPr>
                <w:rFonts w:ascii="Book Antiqua" w:hAnsi="Book Antiqua" w:cs="Arial"/>
                <w:b/>
              </w:rPr>
              <w:t>EN SERVICIOS CENTRALES</w:t>
            </w:r>
            <w:r>
              <w:rPr>
                <w:rFonts w:ascii="Book Antiqua" w:hAnsi="Book Antiqua" w:cs="Arial"/>
                <w:b/>
              </w:rPr>
              <w:t xml:space="preserve"> (MAUC)</w:t>
            </w:r>
          </w:p>
          <w:p w:rsidR="00EA271F" w:rsidRPr="00892683" w:rsidRDefault="00DC274E" w:rsidP="00241F9C">
            <w:pPr>
              <w:jc w:val="center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 xml:space="preserve">Convocatoria </w:t>
            </w:r>
            <w:r w:rsidR="00241F9C">
              <w:rPr>
                <w:rFonts w:ascii="Book Antiqua" w:hAnsi="Book Antiqua" w:cs="Arial"/>
                <w:b/>
              </w:rPr>
              <w:t>Primer</w:t>
            </w:r>
            <w:r w:rsidR="00500F48">
              <w:rPr>
                <w:rFonts w:ascii="Book Antiqua" w:hAnsi="Book Antiqua" w:cs="Arial"/>
                <w:b/>
              </w:rPr>
              <w:t xml:space="preserve"> </w:t>
            </w:r>
            <w:r w:rsidR="00A8010E">
              <w:rPr>
                <w:rFonts w:ascii="Book Antiqua" w:hAnsi="Book Antiqua" w:cs="Arial"/>
                <w:b/>
              </w:rPr>
              <w:t xml:space="preserve">Cuatrimestre (1 de </w:t>
            </w:r>
            <w:r w:rsidR="00241F9C">
              <w:rPr>
                <w:rFonts w:ascii="Book Antiqua" w:hAnsi="Book Antiqua" w:cs="Arial"/>
                <w:b/>
              </w:rPr>
              <w:t xml:space="preserve">octubre 2025 </w:t>
            </w:r>
            <w:r w:rsidR="00943C53">
              <w:rPr>
                <w:rFonts w:ascii="Book Antiqua" w:hAnsi="Book Antiqua" w:cs="Arial"/>
                <w:b/>
              </w:rPr>
              <w:t xml:space="preserve">- </w:t>
            </w:r>
            <w:r w:rsidR="00A8010E">
              <w:rPr>
                <w:rFonts w:ascii="Book Antiqua" w:hAnsi="Book Antiqua" w:cs="Arial"/>
                <w:b/>
              </w:rPr>
              <w:t>3</w:t>
            </w:r>
            <w:r w:rsidR="00500F48">
              <w:rPr>
                <w:rFonts w:ascii="Book Antiqua" w:hAnsi="Book Antiqua" w:cs="Arial"/>
                <w:b/>
              </w:rPr>
              <w:t>1</w:t>
            </w:r>
            <w:r>
              <w:rPr>
                <w:rFonts w:ascii="Book Antiqua" w:hAnsi="Book Antiqua" w:cs="Arial"/>
                <w:b/>
              </w:rPr>
              <w:t xml:space="preserve"> de </w:t>
            </w:r>
            <w:r w:rsidR="00241F9C">
              <w:rPr>
                <w:rFonts w:ascii="Book Antiqua" w:hAnsi="Book Antiqua" w:cs="Arial"/>
                <w:b/>
              </w:rPr>
              <w:t xml:space="preserve">enero </w:t>
            </w:r>
            <w:r>
              <w:rPr>
                <w:rFonts w:ascii="Book Antiqua" w:hAnsi="Book Antiqua" w:cs="Arial"/>
                <w:b/>
              </w:rPr>
              <w:t>202</w:t>
            </w:r>
            <w:r w:rsidR="00241F9C">
              <w:rPr>
                <w:rFonts w:ascii="Book Antiqua" w:hAnsi="Book Antiqua" w:cs="Arial"/>
                <w:b/>
              </w:rPr>
              <w:t>6</w:t>
            </w:r>
            <w:bookmarkStart w:id="0" w:name="_GoBack"/>
            <w:bookmarkEnd w:id="0"/>
            <w:r>
              <w:rPr>
                <w:rFonts w:ascii="Book Antiqua" w:hAnsi="Book Antiqua" w:cs="Arial"/>
                <w:b/>
              </w:rPr>
              <w:t xml:space="preserve">)  </w:t>
            </w:r>
          </w:p>
        </w:tc>
      </w:tr>
    </w:tbl>
    <w:p w:rsidR="00095233" w:rsidRPr="00793076" w:rsidRDefault="00095233" w:rsidP="00095233">
      <w:pPr>
        <w:rPr>
          <w:rFonts w:ascii="Book Antiqua" w:hAnsi="Book Antiqua" w:cs="Arial"/>
          <w:sz w:val="22"/>
          <w:szCs w:val="22"/>
        </w:rPr>
      </w:pPr>
    </w:p>
    <w:tbl>
      <w:tblPr>
        <w:tblW w:w="8755" w:type="dxa"/>
        <w:tblLook w:val="01E0" w:firstRow="1" w:lastRow="1" w:firstColumn="1" w:lastColumn="1" w:noHBand="0" w:noVBand="0"/>
      </w:tblPr>
      <w:tblGrid>
        <w:gridCol w:w="2547"/>
        <w:gridCol w:w="3827"/>
        <w:gridCol w:w="1843"/>
        <w:gridCol w:w="538"/>
      </w:tblGrid>
      <w:tr w:rsidR="00BE08B3" w:rsidRPr="00793076" w:rsidTr="00A8010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B3" w:rsidRPr="00793076" w:rsidRDefault="00BE08B3" w:rsidP="00DC274E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Destino solicitado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B3" w:rsidRPr="00793076" w:rsidRDefault="00BE08B3" w:rsidP="00306BE1">
            <w:pPr>
              <w:rPr>
                <w:rFonts w:ascii="Book Antiqua" w:hAnsi="Book Antiqu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8B3" w:rsidRPr="0091332C" w:rsidRDefault="00BE08B3" w:rsidP="00306BE1">
            <w:pPr>
              <w:rPr>
                <w:b/>
                <w:sz w:val="20"/>
                <w:szCs w:val="20"/>
              </w:rPr>
            </w:pPr>
            <w:r w:rsidRPr="0091332C">
              <w:rPr>
                <w:b/>
                <w:sz w:val="20"/>
                <w:szCs w:val="20"/>
              </w:rPr>
              <w:t>Orden de Preferencia</w:t>
            </w:r>
            <w:r>
              <w:rPr>
                <w:b/>
                <w:sz w:val="20"/>
                <w:szCs w:val="20"/>
              </w:rPr>
              <w:t xml:space="preserve"> (1 a 3)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B3" w:rsidRPr="00793076" w:rsidRDefault="00BE08B3" w:rsidP="00892683">
            <w:pPr>
              <w:jc w:val="center"/>
            </w:pPr>
          </w:p>
        </w:tc>
      </w:tr>
      <w:tr w:rsidR="00A8010E" w:rsidRPr="00793076" w:rsidTr="00A8010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Universidad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8010E" w:rsidRDefault="00A8010E" w:rsidP="005F1BCD">
            <w:pPr>
              <w:jc w:val="center"/>
              <w:rPr>
                <w:b/>
                <w:sz w:val="20"/>
                <w:szCs w:val="20"/>
              </w:rPr>
            </w:pPr>
          </w:p>
          <w:p w:rsidR="00A8010E" w:rsidRDefault="00A8010E" w:rsidP="005F1BCD">
            <w:pPr>
              <w:jc w:val="center"/>
              <w:rPr>
                <w:b/>
                <w:sz w:val="20"/>
                <w:szCs w:val="20"/>
              </w:rPr>
            </w:pPr>
          </w:p>
          <w:p w:rsidR="00A8010E" w:rsidRDefault="00A8010E" w:rsidP="005F1BCD">
            <w:pPr>
              <w:jc w:val="center"/>
              <w:rPr>
                <w:b/>
                <w:sz w:val="20"/>
                <w:szCs w:val="20"/>
              </w:rPr>
            </w:pPr>
          </w:p>
          <w:p w:rsidR="00A8010E" w:rsidRDefault="00A8010E" w:rsidP="005F1BCD">
            <w:pPr>
              <w:jc w:val="center"/>
              <w:rPr>
                <w:b/>
                <w:sz w:val="20"/>
                <w:szCs w:val="20"/>
              </w:rPr>
            </w:pPr>
          </w:p>
          <w:p w:rsidR="00A8010E" w:rsidRDefault="00A8010E" w:rsidP="005F1BCD">
            <w:pPr>
              <w:jc w:val="center"/>
              <w:rPr>
                <w:b/>
                <w:sz w:val="20"/>
                <w:szCs w:val="20"/>
              </w:rPr>
            </w:pPr>
          </w:p>
          <w:p w:rsidR="00A8010E" w:rsidRDefault="00A8010E" w:rsidP="005F1BCD">
            <w:pPr>
              <w:jc w:val="center"/>
              <w:rPr>
                <w:b/>
                <w:sz w:val="20"/>
                <w:szCs w:val="20"/>
              </w:rPr>
            </w:pPr>
            <w:r w:rsidRPr="00A8010E">
              <w:rPr>
                <w:b/>
                <w:sz w:val="22"/>
                <w:szCs w:val="20"/>
              </w:rPr>
              <w:t>FOTO</w:t>
            </w:r>
          </w:p>
        </w:tc>
      </w:tr>
      <w:tr w:rsidR="00A8010E" w:rsidRPr="00793076" w:rsidTr="00A8010E">
        <w:tc>
          <w:tcPr>
            <w:tcW w:w="6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</w:rPr>
            </w:pPr>
          </w:p>
        </w:tc>
        <w:tc>
          <w:tcPr>
            <w:tcW w:w="238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8010E" w:rsidRPr="00793076" w:rsidRDefault="00A8010E" w:rsidP="005F1BCD">
            <w:pPr>
              <w:jc w:val="center"/>
            </w:pPr>
          </w:p>
        </w:tc>
      </w:tr>
      <w:tr w:rsidR="00A8010E" w:rsidRPr="00793076" w:rsidTr="009B151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Nombre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</w:rPr>
            </w:pPr>
          </w:p>
        </w:tc>
        <w:tc>
          <w:tcPr>
            <w:tcW w:w="238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8010E" w:rsidRDefault="00A8010E" w:rsidP="005F1BC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8010E" w:rsidRPr="00793076" w:rsidTr="005F1B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Apellidos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</w:rPr>
            </w:pPr>
          </w:p>
        </w:tc>
        <w:tc>
          <w:tcPr>
            <w:tcW w:w="238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8010E" w:rsidRPr="00793076" w:rsidRDefault="00A8010E" w:rsidP="005F1BCD">
            <w:pPr>
              <w:jc w:val="center"/>
            </w:pPr>
          </w:p>
        </w:tc>
      </w:tr>
      <w:tr w:rsidR="00A8010E" w:rsidRPr="00793076" w:rsidTr="005F1B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Fecha de Nacimiento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</w:rPr>
            </w:pPr>
          </w:p>
        </w:tc>
        <w:tc>
          <w:tcPr>
            <w:tcW w:w="238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8010E" w:rsidRPr="00793076" w:rsidRDefault="00A8010E" w:rsidP="005F1BCD">
            <w:pPr>
              <w:jc w:val="center"/>
            </w:pPr>
          </w:p>
        </w:tc>
      </w:tr>
      <w:tr w:rsidR="00A8010E" w:rsidRPr="00793076" w:rsidTr="005F1B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DNI o 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</w:rPr>
            </w:pPr>
          </w:p>
        </w:tc>
        <w:tc>
          <w:tcPr>
            <w:tcW w:w="238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8010E" w:rsidRPr="00793076" w:rsidRDefault="00A8010E" w:rsidP="005F1BCD">
            <w:pPr>
              <w:jc w:val="center"/>
            </w:pPr>
          </w:p>
        </w:tc>
      </w:tr>
      <w:tr w:rsidR="00A8010E" w:rsidRPr="00793076" w:rsidTr="005F1B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Nacionalidad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</w:rPr>
            </w:pPr>
          </w:p>
        </w:tc>
        <w:tc>
          <w:tcPr>
            <w:tcW w:w="238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8010E" w:rsidRPr="00793076" w:rsidRDefault="00A8010E" w:rsidP="005F1BCD">
            <w:pPr>
              <w:jc w:val="center"/>
            </w:pPr>
          </w:p>
        </w:tc>
      </w:tr>
      <w:tr w:rsidR="00A8010E" w:rsidRPr="00793076" w:rsidTr="005F1B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Teléfono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</w:rPr>
            </w:pPr>
          </w:p>
        </w:tc>
        <w:tc>
          <w:tcPr>
            <w:tcW w:w="238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8010E" w:rsidRPr="00793076" w:rsidRDefault="00A8010E" w:rsidP="005F1BCD">
            <w:pPr>
              <w:jc w:val="center"/>
            </w:pPr>
          </w:p>
        </w:tc>
      </w:tr>
      <w:tr w:rsidR="00A8010E" w:rsidRPr="00793076" w:rsidTr="005F1B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Correo electrónico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</w:rPr>
            </w:pPr>
          </w:p>
        </w:tc>
        <w:tc>
          <w:tcPr>
            <w:tcW w:w="238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0E" w:rsidRPr="00793076" w:rsidRDefault="00A8010E" w:rsidP="005F1BCD">
            <w:pPr>
              <w:jc w:val="center"/>
            </w:pPr>
          </w:p>
        </w:tc>
      </w:tr>
    </w:tbl>
    <w:p w:rsidR="00B44EB3" w:rsidRDefault="00B44EB3" w:rsidP="00095233">
      <w:pPr>
        <w:rPr>
          <w:rFonts w:ascii="Book Antiqua" w:hAnsi="Book Antiqua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420"/>
        <w:gridCol w:w="1440"/>
      </w:tblGrid>
      <w:tr w:rsidR="00095233" w:rsidRPr="00793076" w:rsidTr="00892683">
        <w:tc>
          <w:tcPr>
            <w:tcW w:w="3708" w:type="dxa"/>
            <w:vAlign w:val="center"/>
          </w:tcPr>
          <w:p w:rsidR="00095233" w:rsidRPr="00892683" w:rsidRDefault="00095233" w:rsidP="00892683">
            <w:pPr>
              <w:rPr>
                <w:rFonts w:ascii="Book Antiqua" w:hAnsi="Book Antiqua"/>
                <w:b/>
              </w:rPr>
            </w:pPr>
            <w:r w:rsidRPr="00892683">
              <w:rPr>
                <w:rFonts w:ascii="Book Antiqua" w:hAnsi="Book Antiqua"/>
                <w:b/>
              </w:rPr>
              <w:t>Orientación profesional</w:t>
            </w:r>
          </w:p>
        </w:tc>
        <w:tc>
          <w:tcPr>
            <w:tcW w:w="4860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3708" w:type="dxa"/>
            <w:tcBorders>
              <w:left w:val="nil"/>
              <w:bottom w:val="nil"/>
              <w:right w:val="nil"/>
            </w:tcBorders>
          </w:tcPr>
          <w:p w:rsidR="00B44EB3" w:rsidRPr="00793076" w:rsidRDefault="00B44EB3" w:rsidP="0024163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37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Formación académica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</w:tr>
      <w:tr w:rsidR="00095233" w:rsidRPr="00793076" w:rsidTr="0024163D">
        <w:tc>
          <w:tcPr>
            <w:tcW w:w="3708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Titulación</w:t>
            </w:r>
          </w:p>
        </w:tc>
        <w:tc>
          <w:tcPr>
            <w:tcW w:w="3420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Universidad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Año</w:t>
            </w:r>
          </w:p>
        </w:tc>
      </w:tr>
      <w:tr w:rsidR="00095233" w:rsidRPr="00793076" w:rsidTr="0024163D">
        <w:tc>
          <w:tcPr>
            <w:tcW w:w="3708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3708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3708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</w:tbl>
    <w:p w:rsidR="00095233" w:rsidRPr="00793076" w:rsidRDefault="00095233" w:rsidP="00095233">
      <w:pPr>
        <w:rPr>
          <w:rFonts w:ascii="Book Antiqua" w:hAnsi="Book Antiqua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260"/>
        <w:gridCol w:w="1080"/>
        <w:gridCol w:w="259"/>
        <w:gridCol w:w="1541"/>
        <w:gridCol w:w="2880"/>
      </w:tblGrid>
      <w:tr w:rsidR="00095233" w:rsidRPr="00793076" w:rsidTr="0024163D">
        <w:tc>
          <w:tcPr>
            <w:tcW w:w="414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Conocimientos de idiomas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</w:tr>
      <w:tr w:rsidR="00095233" w:rsidRPr="00793076" w:rsidTr="0024163D">
        <w:tc>
          <w:tcPr>
            <w:tcW w:w="2808" w:type="dxa"/>
            <w:gridSpan w:val="2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Idioma</w:t>
            </w:r>
          </w:p>
        </w:tc>
        <w:tc>
          <w:tcPr>
            <w:tcW w:w="1339" w:type="dxa"/>
            <w:gridSpan w:val="2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Hablado</w:t>
            </w:r>
          </w:p>
        </w:tc>
        <w:tc>
          <w:tcPr>
            <w:tcW w:w="1541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Escrito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Titulación</w:t>
            </w:r>
          </w:p>
        </w:tc>
      </w:tr>
      <w:tr w:rsidR="00095233" w:rsidRPr="00793076" w:rsidTr="0024163D">
        <w:tc>
          <w:tcPr>
            <w:tcW w:w="2808" w:type="dxa"/>
            <w:gridSpan w:val="2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339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541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2808" w:type="dxa"/>
            <w:gridSpan w:val="2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339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541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  <w:lang w:val="en-GB"/>
              </w:rPr>
            </w:pPr>
          </w:p>
        </w:tc>
      </w:tr>
      <w:tr w:rsidR="00095233" w:rsidRPr="00793076" w:rsidTr="0024163D">
        <w:tc>
          <w:tcPr>
            <w:tcW w:w="2808" w:type="dxa"/>
            <w:gridSpan w:val="2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  <w:lang w:val="en-GB"/>
              </w:rPr>
            </w:pPr>
          </w:p>
        </w:tc>
        <w:tc>
          <w:tcPr>
            <w:tcW w:w="1339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1541" w:type="dxa"/>
          </w:tcPr>
          <w:p w:rsidR="00095233" w:rsidRPr="00793076" w:rsidRDefault="00095233" w:rsidP="0024163D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2808" w:type="dxa"/>
            <w:gridSpan w:val="2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339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541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414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C274E" w:rsidRDefault="00DC274E" w:rsidP="0024163D">
            <w:pPr>
              <w:rPr>
                <w:rFonts w:ascii="Book Antiqua" w:hAnsi="Book Antiqua"/>
                <w:b/>
              </w:rPr>
            </w:pPr>
          </w:p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Conocimientos de informática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</w:tr>
      <w:tr w:rsidR="00095233" w:rsidRPr="00793076" w:rsidTr="00DC274E">
        <w:trPr>
          <w:trHeight w:val="926"/>
        </w:trPr>
        <w:tc>
          <w:tcPr>
            <w:tcW w:w="8568" w:type="dxa"/>
            <w:gridSpan w:val="6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388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C274E" w:rsidRDefault="00DC274E" w:rsidP="0024163D">
            <w:pPr>
              <w:rPr>
                <w:rFonts w:ascii="Book Antiqua" w:hAnsi="Book Antiqua"/>
                <w:b/>
              </w:rPr>
            </w:pPr>
          </w:p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Experiencia profesional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Default="00095233" w:rsidP="0024163D">
            <w:pPr>
              <w:rPr>
                <w:rFonts w:ascii="Book Antiqua" w:hAnsi="Book Antiqua"/>
                <w:b/>
              </w:rPr>
            </w:pPr>
          </w:p>
          <w:p w:rsidR="00B44EB3" w:rsidRPr="00793076" w:rsidRDefault="00B44EB3" w:rsidP="0024163D">
            <w:pPr>
              <w:rPr>
                <w:rFonts w:ascii="Book Antiqua" w:hAnsi="Book Antiqua"/>
                <w:b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</w:tr>
      <w:tr w:rsidR="00095233" w:rsidRPr="00793076" w:rsidTr="0024163D">
        <w:tc>
          <w:tcPr>
            <w:tcW w:w="1548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Fecha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Empresa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Función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Descripción</w:t>
            </w:r>
          </w:p>
        </w:tc>
      </w:tr>
      <w:tr w:rsidR="00095233" w:rsidRPr="00793076" w:rsidTr="0024163D">
        <w:tc>
          <w:tcPr>
            <w:tcW w:w="1548" w:type="dxa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</w:p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340" w:type="dxa"/>
            <w:gridSpan w:val="2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0" w:type="dxa"/>
            <w:gridSpan w:val="2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1548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340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800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892683">
        <w:tc>
          <w:tcPr>
            <w:tcW w:w="1548" w:type="dxa"/>
            <w:tcBorders>
              <w:bottom w:val="single" w:sz="4" w:space="0" w:color="auto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340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800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</w:tbl>
    <w:p w:rsidR="00B44EB3" w:rsidRDefault="00B44EB3">
      <w:r>
        <w:br w:type="page"/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7"/>
        <w:gridCol w:w="1541"/>
        <w:gridCol w:w="2880"/>
      </w:tblGrid>
      <w:tr w:rsidR="00095233" w:rsidRPr="00793076" w:rsidTr="0024163D">
        <w:tc>
          <w:tcPr>
            <w:tcW w:w="414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C274E" w:rsidRDefault="00DC274E" w:rsidP="0024163D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</w:p>
          <w:p w:rsidR="00095233" w:rsidRPr="00793076" w:rsidRDefault="00095233" w:rsidP="0024163D">
            <w:pPr>
              <w:rPr>
                <w:rFonts w:ascii="Book Antiqua" w:hAnsi="Book Antiqua" w:cs="Arial"/>
                <w:b/>
              </w:rPr>
            </w:pPr>
            <w:r w:rsidRPr="00793076">
              <w:rPr>
                <w:rFonts w:ascii="Book Antiqua" w:hAnsi="Book Antiqua" w:cs="Arial"/>
                <w:b/>
                <w:sz w:val="22"/>
                <w:szCs w:val="22"/>
              </w:rPr>
              <w:t>Información adicional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 w:cs="Arial"/>
                <w:b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 w:cs="Arial"/>
                <w:b/>
              </w:rPr>
            </w:pPr>
          </w:p>
        </w:tc>
      </w:tr>
      <w:tr w:rsidR="00095233" w:rsidRPr="00793076" w:rsidTr="00136171">
        <w:trPr>
          <w:trHeight w:val="1961"/>
        </w:trPr>
        <w:tc>
          <w:tcPr>
            <w:tcW w:w="8568" w:type="dxa"/>
            <w:gridSpan w:val="3"/>
          </w:tcPr>
          <w:p w:rsidR="00095233" w:rsidRPr="00793076" w:rsidRDefault="00095233" w:rsidP="0024163D">
            <w:pPr>
              <w:rPr>
                <w:rFonts w:ascii="Book Antiqua" w:hAnsi="Book Antiqua" w:cs="Arial"/>
              </w:rPr>
            </w:pPr>
          </w:p>
          <w:p w:rsidR="00095233" w:rsidRPr="00793076" w:rsidRDefault="00095233" w:rsidP="0024163D">
            <w:pPr>
              <w:rPr>
                <w:rFonts w:ascii="Book Antiqua" w:hAnsi="Book Antiqua" w:cs="Arial"/>
              </w:rPr>
            </w:pPr>
          </w:p>
        </w:tc>
      </w:tr>
    </w:tbl>
    <w:p w:rsidR="00095233" w:rsidRPr="00793076" w:rsidRDefault="00095233" w:rsidP="00095233">
      <w:pPr>
        <w:rPr>
          <w:rFonts w:ascii="Book Antiqua" w:hAnsi="Book Antiqua" w:cs="Arial"/>
          <w:sz w:val="22"/>
          <w:szCs w:val="22"/>
        </w:rPr>
      </w:pPr>
    </w:p>
    <w:p w:rsidR="00EF79D4" w:rsidRDefault="00AB6560" w:rsidP="00095233">
      <w:pPr>
        <w:jc w:val="both"/>
        <w:rPr>
          <w:rFonts w:ascii="Book Antiqua" w:hAnsi="Book Antiqua" w:cs="Arial"/>
          <w:sz w:val="16"/>
          <w:szCs w:val="16"/>
        </w:rPr>
      </w:pPr>
      <w:r w:rsidRPr="00AB6560">
        <w:rPr>
          <w:rFonts w:ascii="Book Antiqua" w:hAnsi="Book Antiqua" w:cs="Arial"/>
          <w:sz w:val="16"/>
          <w:szCs w:val="16"/>
        </w:rPr>
        <w:t xml:space="preserve">A fin de garantizar su derecho fundamental a la protección de datos de carácter personal, se le informa de que sus datos personales serán tratados por la Subdirección General de Personal del Ministerio de Asuntos Exteriores, Unión Europea y Cooperación con la finalidad de tramitar y resolver el proceso selectivo en el que usted participa. Podrá en todo momento ejercitar los derechos de acceso, rectificación, supresión, oposición, limitación del tratamiento y portabilidad establecidos en la normativa de protección de datos personales. Podrá consultar la información adicional sobre protección de datos personales en la siguiente dirección: </w:t>
      </w:r>
    </w:p>
    <w:p w:rsidR="004D3A3D" w:rsidRPr="004D3A3D" w:rsidRDefault="00241F9C" w:rsidP="004D3A3D">
      <w:pPr>
        <w:rPr>
          <w:sz w:val="22"/>
          <w:lang w:val="es-ES"/>
        </w:rPr>
      </w:pPr>
      <w:hyperlink r:id="rId7" w:anchor=":~:text=Pol%C3%ADtica%20de%20privacidad%20El%20Ministerio%20de%20Asuntos%20Exteriores%2C,aplicable%20de%20protecci%C3%B3n%20de%20datos%20de%20car%C3%A1cter%20personal." w:tgtFrame="_blank" w:history="1">
        <w:r w:rsidR="004D3A3D" w:rsidRPr="004D3A3D">
          <w:rPr>
            <w:rStyle w:val="Hipervnculo"/>
            <w:sz w:val="20"/>
            <w:lang w:val="es-ES"/>
          </w:rPr>
          <w:t>Política de privacidad (exteriores.gob.es)</w:t>
        </w:r>
      </w:hyperlink>
    </w:p>
    <w:p w:rsidR="00095233" w:rsidRPr="00793076" w:rsidRDefault="00095233" w:rsidP="00095233">
      <w:pPr>
        <w:rPr>
          <w:rFonts w:ascii="Book Antiqua" w:hAnsi="Book Antiqua"/>
        </w:rPr>
      </w:pPr>
    </w:p>
    <w:p w:rsidR="003E28A0" w:rsidRDefault="00241F9C"/>
    <w:sectPr w:rsidR="003E28A0" w:rsidSect="00333B1D">
      <w:headerReference w:type="default" r:id="rId8"/>
      <w:footerReference w:type="default" r:id="rId9"/>
      <w:type w:val="continuous"/>
      <w:pgSz w:w="11906" w:h="16838"/>
      <w:pgMar w:top="1528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12A" w:rsidRDefault="00CF412A">
      <w:r>
        <w:separator/>
      </w:r>
    </w:p>
  </w:endnote>
  <w:endnote w:type="continuationSeparator" w:id="0">
    <w:p w:rsidR="00CF412A" w:rsidRDefault="00CF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9184705"/>
      <w:docPartObj>
        <w:docPartGallery w:val="Page Numbers (Bottom of Page)"/>
        <w:docPartUnique/>
      </w:docPartObj>
    </w:sdtPr>
    <w:sdtEndPr/>
    <w:sdtContent>
      <w:p w:rsidR="00136171" w:rsidRDefault="0013617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F9C" w:rsidRPr="00241F9C">
          <w:rPr>
            <w:noProof/>
            <w:lang w:val="es-ES"/>
          </w:rPr>
          <w:t>2</w:t>
        </w:r>
        <w:r>
          <w:fldChar w:fldCharType="end"/>
        </w:r>
      </w:p>
    </w:sdtContent>
  </w:sdt>
  <w:p w:rsidR="00136171" w:rsidRDefault="001361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12A" w:rsidRDefault="00CF412A">
      <w:r>
        <w:separator/>
      </w:r>
    </w:p>
  </w:footnote>
  <w:footnote w:type="continuationSeparator" w:id="0">
    <w:p w:rsidR="00CF412A" w:rsidRDefault="00CF4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770" w:rsidRDefault="00136171" w:rsidP="00136171">
    <w:pPr>
      <w:pStyle w:val="Encabezado"/>
      <w:ind w:hanging="1276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-937260</wp:posOffset>
              </wp:positionH>
              <wp:positionV relativeFrom="paragraph">
                <wp:posOffset>-36195</wp:posOffset>
              </wp:positionV>
              <wp:extent cx="3519170" cy="916940"/>
              <wp:effectExtent l="0" t="0" r="5080" b="0"/>
              <wp:wrapNone/>
              <wp:docPr id="12" name="Grup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19170" cy="916940"/>
                        <a:chOff x="432" y="720"/>
                        <a:chExt cx="5542" cy="1324"/>
                      </a:xfrm>
                    </wpg:grpSpPr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84" y="1180"/>
                          <a:ext cx="4390" cy="8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171" w:rsidRPr="008625AE" w:rsidRDefault="00136171" w:rsidP="00F023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25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MINISTERIO</w:t>
                            </w:r>
                          </w:p>
                          <w:p w:rsidR="00136171" w:rsidRPr="008625AE" w:rsidRDefault="00136171" w:rsidP="00F023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 ASUNTOS EXTERIORES, UNIÓ</w:t>
                            </w:r>
                            <w:r w:rsidRPr="008625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 EUROPEA</w:t>
                            </w:r>
                          </w:p>
                          <w:p w:rsidR="00136171" w:rsidRPr="008625AE" w:rsidRDefault="00136171" w:rsidP="00F023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25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 COOPERACIÓN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2" y="720"/>
                          <a:ext cx="1306" cy="12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2" o:spid="_x0000_s1026" style="position:absolute;margin-left:-73.8pt;margin-top:-2.85pt;width:277.1pt;height:72.2pt;z-index:251658240" coordorigin="432,720" coordsize="5542,1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584;top:1180;width:4390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<v:textbox>
                  <w:txbxContent>
                    <w:p w:rsidR="00136171" w:rsidRPr="008625AE" w:rsidRDefault="00136171" w:rsidP="00F023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625AE">
                        <w:rPr>
                          <w:rFonts w:ascii="Arial" w:hAnsi="Arial" w:cs="Arial"/>
                          <w:sz w:val="16"/>
                          <w:szCs w:val="16"/>
                        </w:rPr>
                        <w:t>MINISTERIO</w:t>
                      </w:r>
                    </w:p>
                    <w:p w:rsidR="00136171" w:rsidRPr="008625AE" w:rsidRDefault="00136171" w:rsidP="00F023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DE ASUNTOS EXTERIORES, UNIÓ</w:t>
                      </w:r>
                      <w:r w:rsidRPr="008625AE">
                        <w:rPr>
                          <w:rFonts w:ascii="Arial" w:hAnsi="Arial" w:cs="Arial"/>
                          <w:sz w:val="16"/>
                          <w:szCs w:val="16"/>
                        </w:rPr>
                        <w:t>N EUROPEA</w:t>
                      </w:r>
                    </w:p>
                    <w:p w:rsidR="00136171" w:rsidRPr="008625AE" w:rsidRDefault="00136171" w:rsidP="00F023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625AE">
                        <w:rPr>
                          <w:rFonts w:ascii="Arial" w:hAnsi="Arial" w:cs="Arial"/>
                          <w:sz w:val="16"/>
                          <w:szCs w:val="16"/>
                        </w:rPr>
                        <w:t>Y COOPERACIÓN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32;top:720;width:1306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">
                <v:imagedata r:id="rId2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233"/>
    <w:rsid w:val="0004431C"/>
    <w:rsid w:val="0007570B"/>
    <w:rsid w:val="00095233"/>
    <w:rsid w:val="00136171"/>
    <w:rsid w:val="001A142A"/>
    <w:rsid w:val="00241F9C"/>
    <w:rsid w:val="003132FE"/>
    <w:rsid w:val="00333B1D"/>
    <w:rsid w:val="00334C67"/>
    <w:rsid w:val="004D3A3D"/>
    <w:rsid w:val="00500F48"/>
    <w:rsid w:val="005B2F2B"/>
    <w:rsid w:val="005F1BCD"/>
    <w:rsid w:val="0063387D"/>
    <w:rsid w:val="00805B0E"/>
    <w:rsid w:val="00892683"/>
    <w:rsid w:val="008F676C"/>
    <w:rsid w:val="00943C53"/>
    <w:rsid w:val="00A8010E"/>
    <w:rsid w:val="00AB6560"/>
    <w:rsid w:val="00B34385"/>
    <w:rsid w:val="00B44EB3"/>
    <w:rsid w:val="00BE08B3"/>
    <w:rsid w:val="00CB3799"/>
    <w:rsid w:val="00CF412A"/>
    <w:rsid w:val="00D82818"/>
    <w:rsid w:val="00DC274E"/>
    <w:rsid w:val="00EA271F"/>
    <w:rsid w:val="00EF79D4"/>
    <w:rsid w:val="00F5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81BF2D1"/>
  <w15:docId w15:val="{8C78BB51-C406-4898-9DF6-D93C056B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952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5233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E08B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E08B3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BE08B3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1361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171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61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171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D8281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828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xteriores.gob.es/es/Paginas/Politica-de-privacidad.a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FC658-BB48-42A7-A825-FC4CAC9CC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Asuntos Exteriores y de Cooperación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Higueras Ortega, Irene</dc:creator>
  <cp:lastModifiedBy>Outeiro, J. Manuel</cp:lastModifiedBy>
  <cp:revision>9</cp:revision>
  <dcterms:created xsi:type="dcterms:W3CDTF">2023-12-15T12:39:00Z</dcterms:created>
  <dcterms:modified xsi:type="dcterms:W3CDTF">2025-02-17T11:23:00Z</dcterms:modified>
</cp:coreProperties>
</file>