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1FBA4" w14:textId="77777777" w:rsidR="0006109D" w:rsidRPr="008A2320" w:rsidRDefault="0006109D" w:rsidP="00967E77">
      <w:pPr>
        <w:spacing w:after="0" w:line="240" w:lineRule="auto"/>
        <w:jc w:val="center"/>
        <w:rPr>
          <w:rFonts w:ascii="Segoe UI" w:eastAsia="Times New Roman" w:hAnsi="Segoe UI" w:cs="Segoe UI"/>
          <w:b/>
          <w:color w:val="365F91" w:themeColor="accent1" w:themeShade="BF"/>
          <w:sz w:val="24"/>
          <w:szCs w:val="24"/>
          <w:lang w:val="en-GB" w:eastAsia="es-ES"/>
        </w:rPr>
      </w:pPr>
      <w:r w:rsidRPr="008A2320">
        <w:rPr>
          <w:rFonts w:ascii="Segoe UI" w:eastAsia="Times New Roman" w:hAnsi="Segoe UI" w:cs="Segoe UI"/>
          <w:b/>
          <w:color w:val="365F91" w:themeColor="accent1" w:themeShade="BF"/>
          <w:sz w:val="24"/>
          <w:szCs w:val="24"/>
          <w:lang w:val="en-GB" w:eastAsia="es-ES"/>
        </w:rPr>
        <w:t>Commitment to Originality, Authorship, Assignment of Rights, and Disclaimer of Responsibility</w:t>
      </w:r>
    </w:p>
    <w:p w14:paraId="3F1C0D8F" w14:textId="77777777" w:rsidR="005C1696" w:rsidRPr="008A2320" w:rsidRDefault="005C1696" w:rsidP="00967E77">
      <w:pPr>
        <w:spacing w:after="0" w:line="240" w:lineRule="auto"/>
        <w:jc w:val="center"/>
        <w:rPr>
          <w:rFonts w:ascii="Segoe UI" w:eastAsia="Times New Roman" w:hAnsi="Segoe UI" w:cs="Segoe UI"/>
          <w:b/>
          <w:color w:val="365F91" w:themeColor="accent1" w:themeShade="BF"/>
          <w:sz w:val="24"/>
          <w:szCs w:val="24"/>
          <w:lang w:val="en-GB" w:eastAsia="es-ES"/>
        </w:rPr>
      </w:pPr>
    </w:p>
    <w:p w14:paraId="2831FBA5" w14:textId="77777777" w:rsidR="0006109D" w:rsidRPr="005C1696" w:rsidRDefault="0006109D" w:rsidP="00967E77">
      <w:pPr>
        <w:spacing w:after="0" w:line="240" w:lineRule="auto"/>
        <w:jc w:val="center"/>
        <w:rPr>
          <w:rFonts w:ascii="Segoe UI" w:eastAsia="Times New Roman" w:hAnsi="Segoe UI" w:cs="Segoe UI"/>
          <w:b/>
          <w:color w:val="365F91" w:themeColor="accent1" w:themeShade="BF"/>
          <w:sz w:val="24"/>
          <w:szCs w:val="24"/>
          <w:lang w:val="en-GB" w:eastAsia="es-ES"/>
        </w:rPr>
      </w:pPr>
      <w:r w:rsidRPr="005C1696">
        <w:rPr>
          <w:rFonts w:ascii="Segoe UI" w:eastAsia="Times New Roman" w:hAnsi="Segoe UI" w:cs="Segoe UI"/>
          <w:b/>
          <w:color w:val="365F91" w:themeColor="accent1" w:themeShade="BF"/>
          <w:sz w:val="24"/>
          <w:szCs w:val="24"/>
          <w:lang w:val="en-GB" w:eastAsia="es-ES"/>
        </w:rPr>
        <w:t>Atrio. Journal of Art History</w:t>
      </w:r>
    </w:p>
    <w:p w14:paraId="2831FBA6" w14:textId="5873FA7F"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I, Mr./Ms. [type your name and surname], with ID/Passport [type your ID or passport number], residing at [type your postal address], of nationality [type your nationality], hereby expressly and formally declare:</w:t>
      </w:r>
    </w:p>
    <w:p w14:paraId="2831FBA7" w14:textId="77777777" w:rsidR="0006109D" w:rsidRPr="00F7735B" w:rsidRDefault="0006109D" w:rsidP="00F7735B">
      <w:pPr>
        <w:pStyle w:val="NormalWeb"/>
        <w:jc w:val="both"/>
        <w:rPr>
          <w:rFonts w:ascii="Segoe UI" w:hAnsi="Segoe UI" w:cs="Segoe UI"/>
          <w:sz w:val="20"/>
          <w:szCs w:val="20"/>
          <w:lang w:val="en-GB"/>
        </w:rPr>
      </w:pPr>
      <w:r w:rsidRPr="00F7735B">
        <w:rPr>
          <w:rStyle w:val="nfasis"/>
          <w:rFonts w:ascii="Segoe UI" w:hAnsi="Segoe UI" w:cs="Segoe UI"/>
          <w:sz w:val="20"/>
          <w:szCs w:val="20"/>
          <w:lang w:val="en-GB"/>
        </w:rPr>
        <w:t>(Copy the above paragraph for each author of the publication).</w:t>
      </w:r>
    </w:p>
    <w:p w14:paraId="2831FBA8" w14:textId="77777777" w:rsidR="0006109D" w:rsidRPr="00F7735B" w:rsidRDefault="0006109D" w:rsidP="00F7735B">
      <w:pPr>
        <w:pStyle w:val="NormalWeb"/>
        <w:jc w:val="both"/>
        <w:rPr>
          <w:rFonts w:ascii="Segoe UI" w:hAnsi="Segoe UI" w:cs="Segoe UI"/>
          <w:sz w:val="20"/>
          <w:szCs w:val="20"/>
          <w:lang w:val="en-GB"/>
        </w:rPr>
      </w:pPr>
      <w:r w:rsidRPr="00F7735B">
        <w:rPr>
          <w:rStyle w:val="Textoennegrita"/>
          <w:rFonts w:ascii="Segoe UI" w:hAnsi="Segoe UI" w:cs="Segoe UI"/>
          <w:sz w:val="20"/>
          <w:szCs w:val="20"/>
          <w:lang w:val="en-GB"/>
        </w:rPr>
        <w:t>FIRST</w:t>
      </w:r>
    </w:p>
    <w:p w14:paraId="2831FBA9"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That all authors of the article/review have been cited as such within it.</w:t>
      </w:r>
    </w:p>
    <w:p w14:paraId="2831FBAA"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 xml:space="preserve">That the article/review has not been sent nor will it be sent to other journals for evaluation unless it is rejected by </w:t>
      </w:r>
      <w:r w:rsidRPr="00F7735B">
        <w:rPr>
          <w:rStyle w:val="nfasis"/>
          <w:rFonts w:ascii="Segoe UI" w:hAnsi="Segoe UI" w:cs="Segoe UI"/>
          <w:sz w:val="20"/>
          <w:szCs w:val="20"/>
          <w:lang w:val="en-GB"/>
        </w:rPr>
        <w:t>Atrio. Journal of Art History</w:t>
      </w:r>
      <w:r w:rsidRPr="00F7735B">
        <w:rPr>
          <w:rFonts w:ascii="Segoe UI" w:hAnsi="Segoe UI" w:cs="Segoe UI"/>
          <w:sz w:val="20"/>
          <w:szCs w:val="20"/>
          <w:lang w:val="en-GB"/>
        </w:rPr>
        <w:t>.</w:t>
      </w:r>
    </w:p>
    <w:p w14:paraId="2831FBAB"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That the article/review is original and unpublished, and that its content has not been published, in whole or in part, prior to this submission. If otherwise, a clear justification of this circumstance has been provided, indicating which parts are unpublished and which have already been published.</w:t>
      </w:r>
    </w:p>
    <w:p w14:paraId="2831FBAC"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That the content of the article/review has not been plagiarized, falsified, invented, or manipulated. All material derived from sources external to the authors of the submitted article/review has been cited.</w:t>
      </w:r>
    </w:p>
    <w:p w14:paraId="2831FBAD"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That I have not acted against copyright and intellectual property rights. I have obtained verbal and/or written consent from those who hold the intellectual property rights to any data, figures, photographs, etc., that are not the property of the author.</w:t>
      </w:r>
    </w:p>
    <w:p w14:paraId="2831FBAE"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 xml:space="preserve">That I am aware of and accept the rules for the submission of originals, sending, evaluation, and publication in </w:t>
      </w:r>
      <w:r w:rsidRPr="00F7735B">
        <w:rPr>
          <w:rStyle w:val="nfasis"/>
          <w:rFonts w:ascii="Segoe UI" w:hAnsi="Segoe UI" w:cs="Segoe UI"/>
          <w:sz w:val="20"/>
          <w:szCs w:val="20"/>
          <w:lang w:val="en-GB"/>
        </w:rPr>
        <w:t>Atrio. Journal of Art History</w:t>
      </w:r>
      <w:r w:rsidRPr="00F7735B">
        <w:rPr>
          <w:rFonts w:ascii="Segoe UI" w:hAnsi="Segoe UI" w:cs="Segoe UI"/>
          <w:sz w:val="20"/>
          <w:szCs w:val="20"/>
          <w:lang w:val="en-GB"/>
        </w:rPr>
        <w:t>.</w:t>
      </w:r>
    </w:p>
    <w:p w14:paraId="2831FBAF"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 xml:space="preserve">That I accept to maintain my copyright over the publication submitted to </w:t>
      </w:r>
      <w:r w:rsidRPr="00F7735B">
        <w:rPr>
          <w:rStyle w:val="nfasis"/>
          <w:rFonts w:ascii="Segoe UI" w:hAnsi="Segoe UI" w:cs="Segoe UI"/>
          <w:sz w:val="20"/>
          <w:szCs w:val="20"/>
          <w:lang w:val="en-GB"/>
        </w:rPr>
        <w:t>Atrio. Journal of Art History</w:t>
      </w:r>
      <w:r w:rsidRPr="00F7735B">
        <w:rPr>
          <w:rFonts w:ascii="Segoe UI" w:hAnsi="Segoe UI" w:cs="Segoe UI"/>
          <w:sz w:val="20"/>
          <w:szCs w:val="20"/>
          <w:lang w:val="en-GB"/>
        </w:rPr>
        <w:t xml:space="preserve"> and that the journal holds the right of first publication under the terms of the Creative Commons Attribution-</w:t>
      </w:r>
      <w:proofErr w:type="spellStart"/>
      <w:r w:rsidRPr="00F7735B">
        <w:rPr>
          <w:rFonts w:ascii="Segoe UI" w:hAnsi="Segoe UI" w:cs="Segoe UI"/>
          <w:sz w:val="20"/>
          <w:szCs w:val="20"/>
          <w:lang w:val="en-GB"/>
        </w:rPr>
        <w:t>NonCommercial</w:t>
      </w:r>
      <w:proofErr w:type="spellEnd"/>
      <w:r w:rsidRPr="00F7735B">
        <w:rPr>
          <w:rFonts w:ascii="Segoe UI" w:hAnsi="Segoe UI" w:cs="Segoe UI"/>
          <w:sz w:val="20"/>
          <w:szCs w:val="20"/>
          <w:lang w:val="en-GB"/>
        </w:rPr>
        <w:t>-</w:t>
      </w:r>
      <w:proofErr w:type="spellStart"/>
      <w:r w:rsidRPr="00F7735B">
        <w:rPr>
          <w:rFonts w:ascii="Segoe UI" w:hAnsi="Segoe UI" w:cs="Segoe UI"/>
          <w:sz w:val="20"/>
          <w:szCs w:val="20"/>
          <w:lang w:val="en-GB"/>
        </w:rPr>
        <w:t>ShareAlike</w:t>
      </w:r>
      <w:proofErr w:type="spellEnd"/>
      <w:r w:rsidRPr="00F7735B">
        <w:rPr>
          <w:rFonts w:ascii="Segoe UI" w:hAnsi="Segoe UI" w:cs="Segoe UI"/>
          <w:sz w:val="20"/>
          <w:szCs w:val="20"/>
          <w:lang w:val="en-GB"/>
        </w:rPr>
        <w:t xml:space="preserve"> 4.0 International License.</w:t>
      </w:r>
    </w:p>
    <w:p w14:paraId="2831FBB0" w14:textId="6DADC602"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 xml:space="preserve">That I acknowledge the copyright notice points that appear on the journal's website and that are available at this </w:t>
      </w:r>
      <w:hyperlink r:id="rId6" w:history="1">
        <w:r w:rsidRPr="00912884">
          <w:rPr>
            <w:rStyle w:val="Hipervnculo"/>
            <w:rFonts w:ascii="Segoe UI" w:hAnsi="Segoe UI" w:cs="Segoe UI"/>
            <w:sz w:val="20"/>
            <w:szCs w:val="20"/>
            <w:lang w:val="en-GB"/>
          </w:rPr>
          <w:t>link</w:t>
        </w:r>
      </w:hyperlink>
      <w:r w:rsidRPr="00F7735B">
        <w:rPr>
          <w:rFonts w:ascii="Segoe UI" w:hAnsi="Segoe UI" w:cs="Segoe UI"/>
          <w:sz w:val="20"/>
          <w:szCs w:val="20"/>
          <w:lang w:val="en-GB"/>
        </w:rPr>
        <w:t>.</w:t>
      </w:r>
    </w:p>
    <w:p w14:paraId="2831FBB1"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That I authorize the editors of the journal to make minor modifications to the text, without altering the content, to correct mechanical, spelling, or linguistic errors and to adapt to the journal's style guidelines.</w:t>
      </w:r>
    </w:p>
    <w:p w14:paraId="2831FBB2" w14:textId="77777777" w:rsidR="0006109D" w:rsidRPr="00F7735B" w:rsidRDefault="0006109D" w:rsidP="00F7735B">
      <w:pPr>
        <w:pStyle w:val="NormalWeb"/>
        <w:jc w:val="both"/>
        <w:rPr>
          <w:rFonts w:ascii="Segoe UI" w:hAnsi="Segoe UI" w:cs="Segoe UI"/>
          <w:sz w:val="20"/>
          <w:szCs w:val="20"/>
          <w:lang w:val="en-GB"/>
        </w:rPr>
      </w:pPr>
      <w:r w:rsidRPr="00F7735B">
        <w:rPr>
          <w:rStyle w:val="Textoennegrita"/>
          <w:rFonts w:ascii="Segoe UI" w:hAnsi="Segoe UI" w:cs="Segoe UI"/>
          <w:sz w:val="20"/>
          <w:szCs w:val="20"/>
          <w:lang w:val="en-GB"/>
        </w:rPr>
        <w:t>SECOND</w:t>
      </w:r>
    </w:p>
    <w:p w14:paraId="2831FBB3" w14:textId="1CA8CC74"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That I hereby expressly request the publication of the article owned by me/us titled [type the title of your article], declaring that it fully complies with the statements made in the previous first point.</w:t>
      </w:r>
      <w:r w:rsidRPr="00F7735B">
        <w:rPr>
          <w:rFonts w:ascii="Segoe UI" w:hAnsi="Segoe UI" w:cs="Segoe UI"/>
          <w:sz w:val="20"/>
          <w:szCs w:val="20"/>
          <w:lang w:val="en-GB"/>
        </w:rPr>
        <w:br/>
        <w:t xml:space="preserve">Or that I hereby expressly request the publication of the review owned by me/us of the book </w:t>
      </w:r>
      <w:r w:rsidRPr="00F7735B">
        <w:rPr>
          <w:rFonts w:ascii="Segoe UI" w:hAnsi="Segoe UI" w:cs="Segoe UI"/>
          <w:sz w:val="20"/>
          <w:szCs w:val="20"/>
          <w:lang w:val="en-GB"/>
        </w:rPr>
        <w:lastRenderedPageBreak/>
        <w:t>[type the title of the reviewed book], declaring that it fully complies with the statements made in the previous first point.</w:t>
      </w:r>
    </w:p>
    <w:p w14:paraId="2831FBB4" w14:textId="77777777" w:rsidR="0006109D" w:rsidRPr="00F7735B" w:rsidRDefault="0006109D" w:rsidP="00F7735B">
      <w:pPr>
        <w:pStyle w:val="NormalWeb"/>
        <w:jc w:val="both"/>
        <w:rPr>
          <w:rFonts w:ascii="Segoe UI" w:hAnsi="Segoe UI" w:cs="Segoe UI"/>
          <w:sz w:val="20"/>
          <w:szCs w:val="20"/>
          <w:lang w:val="en-GB"/>
        </w:rPr>
      </w:pPr>
      <w:r w:rsidRPr="00F7735B">
        <w:rPr>
          <w:rStyle w:val="Textoennegrita"/>
          <w:rFonts w:ascii="Segoe UI" w:hAnsi="Segoe UI" w:cs="Segoe UI"/>
          <w:sz w:val="20"/>
          <w:szCs w:val="20"/>
          <w:lang w:val="en-GB"/>
        </w:rPr>
        <w:t>THIRD</w:t>
      </w:r>
    </w:p>
    <w:p w14:paraId="2831FBB5" w14:textId="7777777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 xml:space="preserve">That, expressly waiving any jurisdiction and rights that may correspond to me, I accept Spanish law and the jurisdiction of the Courts and Tribunals of Seville for the resolution of any arbitration, litigation, or dispute that may arise in relation to the publication of the material submitted to </w:t>
      </w:r>
      <w:r w:rsidRPr="00F7735B">
        <w:rPr>
          <w:rStyle w:val="nfasis"/>
          <w:rFonts w:ascii="Segoe UI" w:hAnsi="Segoe UI" w:cs="Segoe UI"/>
          <w:sz w:val="20"/>
          <w:szCs w:val="20"/>
          <w:lang w:val="en-GB"/>
        </w:rPr>
        <w:t>Atrio. Journal of Art History</w:t>
      </w:r>
      <w:r w:rsidRPr="00F7735B">
        <w:rPr>
          <w:rFonts w:ascii="Segoe UI" w:hAnsi="Segoe UI" w:cs="Segoe UI"/>
          <w:sz w:val="20"/>
          <w:szCs w:val="20"/>
          <w:lang w:val="en-GB"/>
        </w:rPr>
        <w:t>.</w:t>
      </w:r>
    </w:p>
    <w:p w14:paraId="2831FBB6" w14:textId="5F120647" w:rsidR="0006109D"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And for this to be duly recorded, I sign this in [type the city]. On [</w:t>
      </w:r>
      <w:r w:rsidR="00F7735B" w:rsidRPr="00F7735B">
        <w:rPr>
          <w:rFonts w:ascii="Segoe UI" w:hAnsi="Segoe UI" w:cs="Segoe UI"/>
          <w:sz w:val="20"/>
          <w:szCs w:val="20"/>
          <w:lang w:val="en-GB"/>
        </w:rPr>
        <w:t>type</w:t>
      </w:r>
      <w:r w:rsidRPr="00F7735B">
        <w:rPr>
          <w:rFonts w:ascii="Segoe UI" w:hAnsi="Segoe UI" w:cs="Segoe UI"/>
          <w:sz w:val="20"/>
          <w:szCs w:val="20"/>
          <w:lang w:val="en-GB"/>
        </w:rPr>
        <w:t xml:space="preserve"> day of] [</w:t>
      </w:r>
      <w:r w:rsidR="00F7735B" w:rsidRPr="00F7735B">
        <w:rPr>
          <w:rFonts w:ascii="Segoe UI" w:hAnsi="Segoe UI" w:cs="Segoe UI"/>
          <w:sz w:val="20"/>
          <w:szCs w:val="20"/>
          <w:lang w:val="en-GB"/>
        </w:rPr>
        <w:t>type</w:t>
      </w:r>
      <w:r w:rsidRPr="00F7735B">
        <w:rPr>
          <w:rFonts w:ascii="Segoe UI" w:hAnsi="Segoe UI" w:cs="Segoe UI"/>
          <w:sz w:val="20"/>
          <w:szCs w:val="20"/>
          <w:lang w:val="en-GB"/>
        </w:rPr>
        <w:t xml:space="preserve"> a month of] [and type the year].</w:t>
      </w:r>
    </w:p>
    <w:p w14:paraId="2831FBB7" w14:textId="77777777" w:rsidR="00ED51D8" w:rsidRPr="00F7735B" w:rsidRDefault="0006109D" w:rsidP="00F7735B">
      <w:pPr>
        <w:pStyle w:val="NormalWeb"/>
        <w:jc w:val="both"/>
        <w:rPr>
          <w:rFonts w:ascii="Segoe UI" w:hAnsi="Segoe UI" w:cs="Segoe UI"/>
          <w:sz w:val="20"/>
          <w:szCs w:val="20"/>
          <w:lang w:val="en-GB"/>
        </w:rPr>
      </w:pPr>
      <w:r w:rsidRPr="00F7735B">
        <w:rPr>
          <w:rFonts w:ascii="Segoe UI" w:hAnsi="Segoe UI" w:cs="Segoe UI"/>
          <w:sz w:val="20"/>
          <w:szCs w:val="20"/>
          <w:lang w:val="en-GB"/>
        </w:rPr>
        <w:t>Signature and name of all authors:</w:t>
      </w:r>
    </w:p>
    <w:sectPr w:rsidR="00ED51D8" w:rsidRPr="00F7735B" w:rsidSect="00ED51D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7DD05" w14:textId="77777777" w:rsidR="00D4750B" w:rsidRDefault="00D4750B" w:rsidP="00D4750B">
      <w:pPr>
        <w:spacing w:after="0" w:line="240" w:lineRule="auto"/>
      </w:pPr>
      <w:r>
        <w:separator/>
      </w:r>
    </w:p>
  </w:endnote>
  <w:endnote w:type="continuationSeparator" w:id="0">
    <w:p w14:paraId="0984AE47" w14:textId="77777777" w:rsidR="00D4750B" w:rsidRDefault="00D4750B" w:rsidP="00D4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5D24D" w14:textId="77777777" w:rsidR="00D4750B" w:rsidRDefault="00D4750B" w:rsidP="00D4750B">
      <w:pPr>
        <w:spacing w:after="0" w:line="240" w:lineRule="auto"/>
      </w:pPr>
      <w:r>
        <w:separator/>
      </w:r>
    </w:p>
  </w:footnote>
  <w:footnote w:type="continuationSeparator" w:id="0">
    <w:p w14:paraId="203B9BDF" w14:textId="77777777" w:rsidR="00D4750B" w:rsidRDefault="00D4750B" w:rsidP="00D4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5D763" w14:textId="77B947B4" w:rsidR="00D4750B" w:rsidRDefault="00D4750B">
    <w:pPr>
      <w:pStyle w:val="Encabezado"/>
    </w:pPr>
    <w:r>
      <w:rPr>
        <w:noProof/>
      </w:rPr>
      <w:drawing>
        <wp:anchor distT="0" distB="0" distL="114300" distR="114300" simplePos="0" relativeHeight="251656192" behindDoc="1" locked="0" layoutInCell="1" allowOverlap="1" wp14:anchorId="20CF4E28" wp14:editId="026ABF76">
          <wp:simplePos x="0" y="0"/>
          <wp:positionH relativeFrom="column">
            <wp:posOffset>4581525</wp:posOffset>
          </wp:positionH>
          <wp:positionV relativeFrom="paragraph">
            <wp:posOffset>-367030</wp:posOffset>
          </wp:positionV>
          <wp:extent cx="847725" cy="659130"/>
          <wp:effectExtent l="0" t="0" r="9525" b="7620"/>
          <wp:wrapTight wrapText="bothSides">
            <wp:wrapPolygon edited="0">
              <wp:start x="0" y="0"/>
              <wp:lineTo x="0" y="21225"/>
              <wp:lineTo x="21357" y="21225"/>
              <wp:lineTo x="21357" y="0"/>
              <wp:lineTo x="0" y="0"/>
            </wp:wrapPolygon>
          </wp:wrapTight>
          <wp:docPr id="51972889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28897" name="Imagen 1"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7725" cy="659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A6CD194" wp14:editId="543FC844">
          <wp:simplePos x="0" y="0"/>
          <wp:positionH relativeFrom="column">
            <wp:posOffset>-104775</wp:posOffset>
          </wp:positionH>
          <wp:positionV relativeFrom="paragraph">
            <wp:posOffset>-248285</wp:posOffset>
          </wp:positionV>
          <wp:extent cx="1367790" cy="537845"/>
          <wp:effectExtent l="0" t="0" r="3810" b="0"/>
          <wp:wrapTight wrapText="bothSides">
            <wp:wrapPolygon edited="0">
              <wp:start x="0" y="0"/>
              <wp:lineTo x="0" y="20656"/>
              <wp:lineTo x="21359" y="20656"/>
              <wp:lineTo x="21359" y="0"/>
              <wp:lineTo x="0" y="0"/>
            </wp:wrapPolygon>
          </wp:wrapTight>
          <wp:docPr id="3" name="Imagen 3" descr="LOGO_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_U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09D"/>
    <w:rsid w:val="0006109D"/>
    <w:rsid w:val="005C1696"/>
    <w:rsid w:val="006C5F5C"/>
    <w:rsid w:val="008A2320"/>
    <w:rsid w:val="00912884"/>
    <w:rsid w:val="00967E77"/>
    <w:rsid w:val="00A15C97"/>
    <w:rsid w:val="00BF6F91"/>
    <w:rsid w:val="00D4750B"/>
    <w:rsid w:val="00ED51D8"/>
    <w:rsid w:val="00F77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FBA4"/>
  <w15:docId w15:val="{EE092C3B-9A73-400A-81BC-A971CDF5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610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6109D"/>
    <w:rPr>
      <w:b/>
      <w:bCs/>
    </w:rPr>
  </w:style>
  <w:style w:type="character" w:styleId="nfasis">
    <w:name w:val="Emphasis"/>
    <w:basedOn w:val="Fuentedeprrafopredeter"/>
    <w:uiPriority w:val="20"/>
    <w:qFormat/>
    <w:rsid w:val="0006109D"/>
    <w:rPr>
      <w:i/>
      <w:iCs/>
    </w:rPr>
  </w:style>
  <w:style w:type="paragraph" w:styleId="Encabezado">
    <w:name w:val="header"/>
    <w:basedOn w:val="Normal"/>
    <w:link w:val="EncabezadoCar"/>
    <w:uiPriority w:val="99"/>
    <w:unhideWhenUsed/>
    <w:rsid w:val="00D475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750B"/>
  </w:style>
  <w:style w:type="paragraph" w:styleId="Piedepgina">
    <w:name w:val="footer"/>
    <w:basedOn w:val="Normal"/>
    <w:link w:val="PiedepginaCar"/>
    <w:uiPriority w:val="99"/>
    <w:unhideWhenUsed/>
    <w:rsid w:val="00D475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750B"/>
  </w:style>
  <w:style w:type="character" w:styleId="Hipervnculo">
    <w:name w:val="Hyperlink"/>
    <w:basedOn w:val="Fuentedeprrafopredeter"/>
    <w:uiPriority w:val="99"/>
    <w:unhideWhenUsed/>
    <w:rsid w:val="00A15C97"/>
    <w:rPr>
      <w:color w:val="0000FF" w:themeColor="hyperlink"/>
      <w:u w:val="single"/>
    </w:rPr>
  </w:style>
  <w:style w:type="character" w:styleId="Mencinsinresolver">
    <w:name w:val="Unresolved Mention"/>
    <w:basedOn w:val="Fuentedeprrafopredeter"/>
    <w:uiPriority w:val="99"/>
    <w:semiHidden/>
    <w:unhideWhenUsed/>
    <w:rsid w:val="00A15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9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o.es/revistas/index.php/atrio/about/submiss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2657</Characters>
  <Application>Microsoft Office Word</Application>
  <DocSecurity>0</DocSecurity>
  <Lines>22</Lines>
  <Paragraphs>6</Paragraphs>
  <ScaleCrop>false</ScaleCrop>
  <Company>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Victoria Sánchez Mellado</cp:lastModifiedBy>
  <cp:revision>8</cp:revision>
  <dcterms:created xsi:type="dcterms:W3CDTF">2024-10-20T12:11:00Z</dcterms:created>
  <dcterms:modified xsi:type="dcterms:W3CDTF">2024-11-12T11:10:00Z</dcterms:modified>
</cp:coreProperties>
</file>