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51" w:rsidRPr="00B25E37" w:rsidRDefault="00B25E37">
      <w:pPr>
        <w:pStyle w:val="Textoindependiente"/>
        <w:ind w:left="2964"/>
        <w:rPr>
          <w:rFonts w:ascii="Times New Roman"/>
          <w:b w:val="0"/>
          <w:sz w:val="22"/>
          <w:szCs w:val="22"/>
        </w:rPr>
      </w:pPr>
      <w:r w:rsidRPr="00B25E37">
        <w:rPr>
          <w:rFonts w:ascii="Times New Roman"/>
          <w:b w:val="0"/>
          <w:noProof/>
          <w:sz w:val="22"/>
          <w:szCs w:val="22"/>
          <w:lang w:eastAsia="es-ES"/>
        </w:rPr>
        <w:drawing>
          <wp:inline distT="0" distB="0" distL="0" distR="0">
            <wp:extent cx="469256" cy="4710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56" cy="47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151" w:rsidRPr="00B25E37" w:rsidRDefault="00013151">
      <w:pPr>
        <w:pStyle w:val="Textoindependiente"/>
        <w:spacing w:before="8"/>
        <w:rPr>
          <w:rFonts w:ascii="Times New Roman"/>
          <w:b w:val="0"/>
          <w:sz w:val="22"/>
          <w:szCs w:val="22"/>
        </w:rPr>
      </w:pPr>
    </w:p>
    <w:p w:rsidR="00013151" w:rsidRPr="00B25E37" w:rsidRDefault="00B25E37">
      <w:pPr>
        <w:pStyle w:val="Textoindependiente"/>
        <w:spacing w:before="95"/>
        <w:ind w:left="2896"/>
        <w:rPr>
          <w:sz w:val="22"/>
          <w:szCs w:val="22"/>
        </w:rPr>
      </w:pPr>
      <w:r w:rsidRPr="00B25E37">
        <w:rPr>
          <w:w w:val="110"/>
          <w:sz w:val="22"/>
          <w:szCs w:val="22"/>
        </w:rPr>
        <w:t>Anexo</w:t>
      </w:r>
      <w:r w:rsidRPr="00B25E37">
        <w:rPr>
          <w:spacing w:val="-11"/>
          <w:w w:val="110"/>
          <w:sz w:val="22"/>
          <w:szCs w:val="22"/>
        </w:rPr>
        <w:t xml:space="preserve"> </w:t>
      </w:r>
      <w:r w:rsidRPr="00B25E37">
        <w:rPr>
          <w:w w:val="110"/>
          <w:sz w:val="22"/>
          <w:szCs w:val="22"/>
        </w:rPr>
        <w:t>I</w:t>
      </w:r>
    </w:p>
    <w:p w:rsidR="00013151" w:rsidRPr="00B25E37" w:rsidRDefault="00013151">
      <w:pPr>
        <w:pStyle w:val="Textoindependiente"/>
        <w:rPr>
          <w:sz w:val="22"/>
          <w:szCs w:val="22"/>
        </w:rPr>
      </w:pPr>
    </w:p>
    <w:p w:rsidR="00013151" w:rsidRPr="00B25E37" w:rsidRDefault="00013151">
      <w:pPr>
        <w:pStyle w:val="Textoindependiente"/>
        <w:spacing w:before="8" w:after="1"/>
        <w:rPr>
          <w:sz w:val="22"/>
          <w:szCs w:val="22"/>
        </w:rPr>
      </w:pPr>
    </w:p>
    <w:tbl>
      <w:tblPr>
        <w:tblStyle w:val="TableNormal"/>
        <w:tblW w:w="0" w:type="auto"/>
        <w:tblInd w:w="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8"/>
      </w:tblGrid>
      <w:tr w:rsidR="00013151" w:rsidRPr="00B25E37" w:rsidTr="00B25E37">
        <w:trPr>
          <w:trHeight w:val="1975"/>
        </w:trPr>
        <w:tc>
          <w:tcPr>
            <w:tcW w:w="8208" w:type="dxa"/>
          </w:tcPr>
          <w:p w:rsidR="00013151" w:rsidRPr="00B25E37" w:rsidRDefault="00B25E37">
            <w:pPr>
              <w:pStyle w:val="TableParagraph"/>
              <w:spacing w:before="79" w:line="374" w:lineRule="auto"/>
              <w:ind w:left="242" w:right="228"/>
              <w:jc w:val="center"/>
              <w:rPr>
                <w:b/>
              </w:rPr>
            </w:pPr>
            <w:r w:rsidRPr="00B25E37">
              <w:rPr>
                <w:b/>
                <w:w w:val="105"/>
              </w:rPr>
              <w:t>FORMULARIO</w:t>
            </w:r>
            <w:r w:rsidRPr="00B25E37">
              <w:rPr>
                <w:b/>
                <w:spacing w:val="14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DE</w:t>
            </w:r>
            <w:r w:rsidRPr="00B25E37">
              <w:rPr>
                <w:b/>
                <w:spacing w:val="26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AYUDAS</w:t>
            </w:r>
            <w:r w:rsidRPr="00B25E37">
              <w:rPr>
                <w:b/>
                <w:spacing w:val="25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DESTINADAS</w:t>
            </w:r>
            <w:r w:rsidRPr="00B25E37">
              <w:rPr>
                <w:b/>
                <w:spacing w:val="23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A</w:t>
            </w:r>
            <w:r w:rsidRPr="00B25E37">
              <w:rPr>
                <w:b/>
                <w:spacing w:val="30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FOMENTAR</w:t>
            </w:r>
            <w:r w:rsidRPr="00B25E37">
              <w:rPr>
                <w:b/>
                <w:spacing w:val="27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LA</w:t>
            </w:r>
            <w:r w:rsidRPr="00B25E37">
              <w:rPr>
                <w:b/>
                <w:spacing w:val="24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REALIZACIÓN</w:t>
            </w:r>
            <w:r w:rsidRPr="00B25E37">
              <w:rPr>
                <w:b/>
                <w:spacing w:val="27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DE</w:t>
            </w:r>
            <w:r w:rsidRPr="00B25E37">
              <w:rPr>
                <w:b/>
                <w:spacing w:val="25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ACCIONES</w:t>
            </w:r>
            <w:r w:rsidRPr="00B25E37">
              <w:rPr>
                <w:b/>
                <w:spacing w:val="1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PARA</w:t>
            </w:r>
            <w:r w:rsidRPr="00B25E37">
              <w:rPr>
                <w:b/>
                <w:spacing w:val="1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FAVORECER</w:t>
            </w:r>
            <w:r w:rsidRPr="00B25E37">
              <w:rPr>
                <w:b/>
                <w:spacing w:val="1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LA</w:t>
            </w:r>
            <w:r w:rsidRPr="00B25E37">
              <w:rPr>
                <w:b/>
                <w:spacing w:val="1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IGUALDAD</w:t>
            </w:r>
            <w:r w:rsidRPr="00B25E37">
              <w:rPr>
                <w:b/>
                <w:spacing w:val="1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DE</w:t>
            </w:r>
            <w:r w:rsidRPr="00B25E37">
              <w:rPr>
                <w:b/>
                <w:spacing w:val="1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GÉNERO EN</w:t>
            </w:r>
            <w:r w:rsidRPr="00B25E37">
              <w:rPr>
                <w:b/>
                <w:spacing w:val="1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LOS CENTROS DE LA</w:t>
            </w:r>
            <w:r w:rsidRPr="00B25E37">
              <w:rPr>
                <w:b/>
                <w:spacing w:val="1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UNIVERSIDAD</w:t>
            </w:r>
            <w:r w:rsidRPr="00B25E37">
              <w:rPr>
                <w:b/>
                <w:spacing w:val="1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PABLO</w:t>
            </w:r>
            <w:r w:rsidRPr="00B25E37">
              <w:rPr>
                <w:b/>
                <w:spacing w:val="-3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DE</w:t>
            </w:r>
            <w:r w:rsidRPr="00B25E37">
              <w:rPr>
                <w:b/>
                <w:spacing w:val="-3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OLAVIDE, 2021</w:t>
            </w:r>
          </w:p>
          <w:p w:rsidR="00013151" w:rsidRPr="00B25E37" w:rsidRDefault="00013151">
            <w:pPr>
              <w:pStyle w:val="TableParagraph"/>
              <w:spacing w:before="0"/>
              <w:ind w:left="0"/>
              <w:rPr>
                <w:b/>
              </w:rPr>
            </w:pPr>
          </w:p>
          <w:p w:rsidR="00013151" w:rsidRPr="00B25E37" w:rsidRDefault="00013151">
            <w:pPr>
              <w:pStyle w:val="TableParagraph"/>
              <w:spacing w:before="2"/>
              <w:ind w:left="0"/>
              <w:rPr>
                <w:b/>
              </w:rPr>
            </w:pPr>
          </w:p>
          <w:p w:rsidR="00013151" w:rsidRPr="00B25E37" w:rsidRDefault="00B25E37">
            <w:pPr>
              <w:pStyle w:val="TableParagraph"/>
              <w:spacing w:before="1"/>
              <w:ind w:left="241" w:right="228"/>
              <w:jc w:val="center"/>
              <w:rPr>
                <w:b/>
                <w:i/>
              </w:rPr>
            </w:pPr>
            <w:proofErr w:type="spellStart"/>
            <w:r w:rsidRPr="00B25E37">
              <w:rPr>
                <w:b/>
                <w:i/>
                <w:w w:val="105"/>
              </w:rPr>
              <w:t>A/a</w:t>
            </w:r>
            <w:proofErr w:type="spellEnd"/>
            <w:r w:rsidRPr="00B25E37">
              <w:rPr>
                <w:b/>
                <w:i/>
                <w:spacing w:val="2"/>
                <w:w w:val="105"/>
              </w:rPr>
              <w:t xml:space="preserve"> </w:t>
            </w:r>
            <w:r w:rsidRPr="00B25E37">
              <w:rPr>
                <w:b/>
                <w:i/>
                <w:w w:val="105"/>
              </w:rPr>
              <w:t>Delegación</w:t>
            </w:r>
            <w:r w:rsidRPr="00B25E37">
              <w:rPr>
                <w:b/>
                <w:i/>
                <w:spacing w:val="-5"/>
                <w:w w:val="105"/>
              </w:rPr>
              <w:t xml:space="preserve"> </w:t>
            </w:r>
            <w:r w:rsidRPr="00B25E37">
              <w:rPr>
                <w:b/>
                <w:i/>
                <w:w w:val="105"/>
              </w:rPr>
              <w:t>del</w:t>
            </w:r>
            <w:r w:rsidRPr="00B25E37">
              <w:rPr>
                <w:b/>
                <w:i/>
                <w:spacing w:val="-7"/>
                <w:w w:val="105"/>
              </w:rPr>
              <w:t xml:space="preserve"> </w:t>
            </w:r>
            <w:r w:rsidRPr="00B25E37">
              <w:rPr>
                <w:b/>
                <w:i/>
                <w:w w:val="105"/>
              </w:rPr>
              <w:t>Rector</w:t>
            </w:r>
            <w:r w:rsidRPr="00B25E37">
              <w:rPr>
                <w:b/>
                <w:i/>
                <w:spacing w:val="-4"/>
                <w:w w:val="105"/>
              </w:rPr>
              <w:t xml:space="preserve"> </w:t>
            </w:r>
            <w:r w:rsidRPr="00B25E37">
              <w:rPr>
                <w:b/>
                <w:i/>
                <w:w w:val="105"/>
              </w:rPr>
              <w:t>para</w:t>
            </w:r>
            <w:r w:rsidRPr="00B25E37">
              <w:rPr>
                <w:b/>
                <w:i/>
                <w:spacing w:val="-5"/>
                <w:w w:val="105"/>
              </w:rPr>
              <w:t xml:space="preserve"> </w:t>
            </w:r>
            <w:r w:rsidRPr="00B25E37">
              <w:rPr>
                <w:b/>
                <w:i/>
                <w:w w:val="105"/>
              </w:rPr>
              <w:t>la</w:t>
            </w:r>
            <w:r w:rsidRPr="00B25E37">
              <w:rPr>
                <w:b/>
                <w:i/>
                <w:spacing w:val="-7"/>
                <w:w w:val="105"/>
              </w:rPr>
              <w:t xml:space="preserve"> </w:t>
            </w:r>
            <w:r w:rsidRPr="00B25E37">
              <w:rPr>
                <w:b/>
                <w:i/>
                <w:w w:val="105"/>
              </w:rPr>
              <w:t>Igualdad</w:t>
            </w:r>
            <w:r w:rsidRPr="00B25E37">
              <w:rPr>
                <w:b/>
                <w:i/>
                <w:spacing w:val="-5"/>
                <w:w w:val="105"/>
              </w:rPr>
              <w:t xml:space="preserve"> </w:t>
            </w:r>
            <w:r w:rsidRPr="00B25E37">
              <w:rPr>
                <w:b/>
                <w:i/>
                <w:w w:val="105"/>
              </w:rPr>
              <w:t>de</w:t>
            </w:r>
            <w:r w:rsidRPr="00B25E37">
              <w:rPr>
                <w:b/>
                <w:i/>
                <w:spacing w:val="-5"/>
                <w:w w:val="105"/>
              </w:rPr>
              <w:t xml:space="preserve"> </w:t>
            </w:r>
            <w:r w:rsidRPr="00B25E37">
              <w:rPr>
                <w:b/>
                <w:i/>
                <w:w w:val="105"/>
              </w:rPr>
              <w:t>Género</w:t>
            </w:r>
          </w:p>
        </w:tc>
      </w:tr>
      <w:tr w:rsidR="00013151" w:rsidRPr="00B25E37" w:rsidTr="00B25E37">
        <w:trPr>
          <w:trHeight w:val="561"/>
        </w:trPr>
        <w:tc>
          <w:tcPr>
            <w:tcW w:w="8208" w:type="dxa"/>
          </w:tcPr>
          <w:p w:rsidR="00013151" w:rsidRPr="00B25E37" w:rsidRDefault="00B25E37">
            <w:pPr>
              <w:pStyle w:val="TableParagraph"/>
              <w:spacing w:before="79"/>
              <w:rPr>
                <w:b/>
              </w:rPr>
            </w:pPr>
            <w:r w:rsidRPr="00B25E37">
              <w:rPr>
                <w:b/>
                <w:w w:val="105"/>
              </w:rPr>
              <w:t>Nombre</w:t>
            </w:r>
            <w:r w:rsidRPr="00B25E37">
              <w:rPr>
                <w:b/>
                <w:spacing w:val="1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de</w:t>
            </w:r>
            <w:r w:rsidRPr="00B25E37">
              <w:rPr>
                <w:b/>
                <w:spacing w:val="5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la</w:t>
            </w:r>
            <w:r w:rsidRPr="00B25E37">
              <w:rPr>
                <w:b/>
                <w:spacing w:val="2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actividad:</w:t>
            </w:r>
          </w:p>
        </w:tc>
      </w:tr>
      <w:tr w:rsidR="00013151" w:rsidRPr="00B25E37" w:rsidTr="00B25E37">
        <w:trPr>
          <w:trHeight w:val="558"/>
        </w:trPr>
        <w:tc>
          <w:tcPr>
            <w:tcW w:w="8208" w:type="dxa"/>
          </w:tcPr>
          <w:p w:rsidR="00013151" w:rsidRPr="00B25E37" w:rsidRDefault="00B25E37">
            <w:pPr>
              <w:pStyle w:val="TableParagraph"/>
              <w:spacing w:before="79"/>
              <w:rPr>
                <w:b/>
              </w:rPr>
            </w:pPr>
            <w:r w:rsidRPr="00B25E37">
              <w:rPr>
                <w:b/>
                <w:w w:val="105"/>
              </w:rPr>
              <w:t>Objetivos:</w:t>
            </w:r>
          </w:p>
        </w:tc>
      </w:tr>
      <w:tr w:rsidR="00013151" w:rsidRPr="00B25E37" w:rsidTr="00B25E37">
        <w:trPr>
          <w:trHeight w:val="561"/>
        </w:trPr>
        <w:tc>
          <w:tcPr>
            <w:tcW w:w="8208" w:type="dxa"/>
          </w:tcPr>
          <w:p w:rsidR="00013151" w:rsidRPr="00B25E37" w:rsidRDefault="00B25E37">
            <w:pPr>
              <w:pStyle w:val="TableParagraph"/>
              <w:spacing w:before="79"/>
              <w:rPr>
                <w:b/>
              </w:rPr>
            </w:pPr>
            <w:r w:rsidRPr="00B25E37">
              <w:rPr>
                <w:b/>
                <w:w w:val="105"/>
              </w:rPr>
              <w:t>Justificación</w:t>
            </w:r>
            <w:r w:rsidRPr="00B25E37">
              <w:rPr>
                <w:b/>
                <w:spacing w:val="1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de</w:t>
            </w:r>
            <w:r w:rsidRPr="00B25E37">
              <w:rPr>
                <w:b/>
                <w:spacing w:val="4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la</w:t>
            </w:r>
            <w:r w:rsidRPr="00B25E37">
              <w:rPr>
                <w:b/>
                <w:spacing w:val="6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propuesta:</w:t>
            </w:r>
          </w:p>
        </w:tc>
      </w:tr>
      <w:tr w:rsidR="00013151" w:rsidRPr="00B25E37" w:rsidTr="00B25E37">
        <w:trPr>
          <w:trHeight w:val="558"/>
        </w:trPr>
        <w:tc>
          <w:tcPr>
            <w:tcW w:w="8208" w:type="dxa"/>
          </w:tcPr>
          <w:p w:rsidR="00013151" w:rsidRPr="00B25E37" w:rsidRDefault="00B25E37">
            <w:pPr>
              <w:pStyle w:val="TableParagraph"/>
              <w:spacing w:before="79"/>
              <w:rPr>
                <w:b/>
              </w:rPr>
            </w:pPr>
            <w:r w:rsidRPr="00B25E37">
              <w:rPr>
                <w:b/>
                <w:w w:val="105"/>
              </w:rPr>
              <w:t>Personas</w:t>
            </w:r>
            <w:r w:rsidRPr="00B25E37">
              <w:rPr>
                <w:b/>
                <w:spacing w:val="22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destinatarias:</w:t>
            </w:r>
          </w:p>
        </w:tc>
      </w:tr>
      <w:tr w:rsidR="00013151" w:rsidRPr="00B25E37" w:rsidTr="00B25E37">
        <w:trPr>
          <w:trHeight w:val="561"/>
        </w:trPr>
        <w:tc>
          <w:tcPr>
            <w:tcW w:w="8208" w:type="dxa"/>
          </w:tcPr>
          <w:p w:rsidR="00013151" w:rsidRPr="00B25E37" w:rsidRDefault="00B25E37">
            <w:pPr>
              <w:pStyle w:val="TableParagraph"/>
              <w:spacing w:before="79"/>
              <w:rPr>
                <w:b/>
              </w:rPr>
            </w:pPr>
            <w:r w:rsidRPr="00B25E37">
              <w:rPr>
                <w:b/>
                <w:w w:val="105"/>
              </w:rPr>
              <w:t>Desarrollo</w:t>
            </w:r>
            <w:r w:rsidRPr="00B25E37">
              <w:rPr>
                <w:b/>
                <w:spacing w:val="-1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de</w:t>
            </w:r>
            <w:r w:rsidRPr="00B25E37">
              <w:rPr>
                <w:b/>
                <w:spacing w:val="4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la</w:t>
            </w:r>
            <w:r w:rsidRPr="00B25E37">
              <w:rPr>
                <w:b/>
                <w:spacing w:val="5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actividad:</w:t>
            </w:r>
          </w:p>
        </w:tc>
      </w:tr>
      <w:tr w:rsidR="00013151" w:rsidRPr="00B25E37" w:rsidTr="00B25E37">
        <w:trPr>
          <w:trHeight w:val="558"/>
        </w:trPr>
        <w:tc>
          <w:tcPr>
            <w:tcW w:w="8208" w:type="dxa"/>
          </w:tcPr>
          <w:p w:rsidR="00013151" w:rsidRPr="00B25E37" w:rsidRDefault="00B25E37">
            <w:pPr>
              <w:pStyle w:val="TableParagraph"/>
              <w:spacing w:before="79"/>
              <w:rPr>
                <w:b/>
              </w:rPr>
            </w:pPr>
            <w:r w:rsidRPr="00B25E37">
              <w:rPr>
                <w:b/>
                <w:w w:val="105"/>
              </w:rPr>
              <w:t>Calendario de</w:t>
            </w:r>
            <w:r w:rsidRPr="00B25E37">
              <w:rPr>
                <w:b/>
                <w:spacing w:val="4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la</w:t>
            </w:r>
            <w:r w:rsidRPr="00B25E37">
              <w:rPr>
                <w:b/>
                <w:spacing w:val="3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actividad:</w:t>
            </w:r>
          </w:p>
        </w:tc>
      </w:tr>
      <w:tr w:rsidR="00013151" w:rsidRPr="00B25E37" w:rsidTr="00B25E37">
        <w:trPr>
          <w:trHeight w:val="846"/>
        </w:trPr>
        <w:tc>
          <w:tcPr>
            <w:tcW w:w="8208" w:type="dxa"/>
          </w:tcPr>
          <w:p w:rsidR="00013151" w:rsidRPr="00B25E37" w:rsidRDefault="00B25E37">
            <w:pPr>
              <w:pStyle w:val="TableParagraph"/>
              <w:spacing w:before="79"/>
              <w:rPr>
                <w:b/>
              </w:rPr>
            </w:pPr>
            <w:r w:rsidRPr="00B25E37">
              <w:rPr>
                <w:b/>
                <w:w w:val="105"/>
              </w:rPr>
              <w:t>Presupuesto:</w:t>
            </w:r>
          </w:p>
        </w:tc>
      </w:tr>
      <w:tr w:rsidR="00013151" w:rsidRPr="00B25E37" w:rsidTr="00B25E37">
        <w:trPr>
          <w:trHeight w:val="841"/>
        </w:trPr>
        <w:tc>
          <w:tcPr>
            <w:tcW w:w="8208" w:type="dxa"/>
          </w:tcPr>
          <w:p w:rsidR="00013151" w:rsidRPr="00B25E37" w:rsidRDefault="00B25E37">
            <w:pPr>
              <w:pStyle w:val="TableParagraph"/>
              <w:spacing w:before="77"/>
              <w:rPr>
                <w:b/>
              </w:rPr>
            </w:pPr>
            <w:r w:rsidRPr="00B25E37">
              <w:rPr>
                <w:b/>
                <w:w w:val="105"/>
              </w:rPr>
              <w:t>Impacto</w:t>
            </w:r>
            <w:r w:rsidRPr="00B25E37">
              <w:rPr>
                <w:b/>
                <w:spacing w:val="16"/>
                <w:w w:val="105"/>
              </w:rPr>
              <w:t xml:space="preserve"> </w:t>
            </w:r>
            <w:r w:rsidRPr="00B25E37">
              <w:rPr>
                <w:b/>
                <w:w w:val="105"/>
              </w:rPr>
              <w:t>esperado:</w:t>
            </w:r>
          </w:p>
        </w:tc>
      </w:tr>
      <w:tr w:rsidR="00013151" w:rsidRPr="00B25E37" w:rsidTr="00B25E37">
        <w:trPr>
          <w:trHeight w:val="1490"/>
        </w:trPr>
        <w:tc>
          <w:tcPr>
            <w:tcW w:w="8208" w:type="dxa"/>
          </w:tcPr>
          <w:p w:rsidR="00013151" w:rsidRPr="00B25E37" w:rsidRDefault="00B25E37">
            <w:pPr>
              <w:pStyle w:val="TableParagraph"/>
              <w:spacing w:before="83" w:line="372" w:lineRule="auto"/>
              <w:ind w:left="7" w:right="-29"/>
              <w:jc w:val="both"/>
              <w:rPr>
                <w:b/>
              </w:rPr>
            </w:pPr>
            <w:r w:rsidRPr="00B25E37">
              <w:rPr>
                <w:rFonts w:ascii="Arial MT" w:hAnsi="Arial MT"/>
                <w:w w:val="105"/>
              </w:rPr>
              <w:t>Las</w:t>
            </w:r>
            <w:r w:rsidRPr="00B25E37">
              <w:rPr>
                <w:rFonts w:ascii="Arial MT" w:hAnsi="Arial MT"/>
                <w:spacing w:val="9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solicitudes</w:t>
            </w:r>
            <w:r w:rsidRPr="00B25E37">
              <w:rPr>
                <w:rFonts w:ascii="Arial MT" w:hAnsi="Arial MT"/>
                <w:spacing w:val="9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deberán</w:t>
            </w:r>
            <w:r w:rsidRPr="00B25E37">
              <w:rPr>
                <w:rFonts w:ascii="Arial MT" w:hAnsi="Arial MT"/>
                <w:spacing w:val="8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ser</w:t>
            </w:r>
            <w:r w:rsidRPr="00B25E37">
              <w:rPr>
                <w:rFonts w:ascii="Arial MT" w:hAnsi="Arial MT"/>
                <w:spacing w:val="7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presentadas</w:t>
            </w:r>
            <w:r w:rsidRPr="00B25E37">
              <w:rPr>
                <w:rFonts w:ascii="Arial MT" w:hAnsi="Arial MT"/>
                <w:spacing w:val="9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a</w:t>
            </w:r>
            <w:r w:rsidRPr="00B25E37">
              <w:rPr>
                <w:rFonts w:ascii="Arial MT" w:hAnsi="Arial MT"/>
                <w:spacing w:val="8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través</w:t>
            </w:r>
            <w:r w:rsidRPr="00B25E37">
              <w:rPr>
                <w:rFonts w:ascii="Arial MT" w:hAnsi="Arial MT"/>
                <w:spacing w:val="10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del</w:t>
            </w:r>
            <w:r w:rsidRPr="00B25E37">
              <w:rPr>
                <w:rFonts w:ascii="Arial MT" w:hAnsi="Arial MT"/>
                <w:spacing w:val="9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Registro</w:t>
            </w:r>
            <w:r w:rsidRPr="00B25E37">
              <w:rPr>
                <w:rFonts w:ascii="Arial MT" w:hAnsi="Arial MT"/>
                <w:spacing w:val="8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General</w:t>
            </w:r>
            <w:r w:rsidRPr="00B25E37">
              <w:rPr>
                <w:rFonts w:ascii="Arial MT" w:hAnsi="Arial MT"/>
                <w:spacing w:val="9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de</w:t>
            </w:r>
            <w:r w:rsidRPr="00B25E37">
              <w:rPr>
                <w:rFonts w:ascii="Arial MT" w:hAnsi="Arial MT"/>
                <w:spacing w:val="11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la</w:t>
            </w:r>
            <w:r w:rsidRPr="00B25E37">
              <w:rPr>
                <w:rFonts w:ascii="Arial MT" w:hAnsi="Arial MT"/>
                <w:spacing w:val="8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Universidad</w:t>
            </w:r>
            <w:r w:rsidRPr="00B25E37">
              <w:rPr>
                <w:rFonts w:ascii="Arial MT" w:hAnsi="Arial MT"/>
                <w:spacing w:val="8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Pablo</w:t>
            </w:r>
            <w:r w:rsidRPr="00B25E37">
              <w:rPr>
                <w:rFonts w:ascii="Arial MT" w:hAnsi="Arial MT"/>
                <w:spacing w:val="8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de</w:t>
            </w:r>
            <w:r w:rsidRPr="00B25E37">
              <w:rPr>
                <w:rFonts w:ascii="Arial MT" w:hAnsi="Arial MT"/>
                <w:spacing w:val="9"/>
                <w:w w:val="105"/>
              </w:rPr>
              <w:t xml:space="preserve"> </w:t>
            </w:r>
            <w:proofErr w:type="spellStart"/>
            <w:r w:rsidRPr="00B25E37">
              <w:rPr>
                <w:rFonts w:ascii="Arial MT" w:hAnsi="Arial MT"/>
                <w:w w:val="105"/>
              </w:rPr>
              <w:t>Olavide</w:t>
            </w:r>
            <w:proofErr w:type="spellEnd"/>
            <w:r w:rsidRPr="00B25E37">
              <w:rPr>
                <w:rFonts w:ascii="Arial MT" w:hAnsi="Arial MT"/>
                <w:spacing w:val="1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o a través del Electrónico de la UPO, dirigida a la Unidad de Cultura y Participación Social. Una vez</w:t>
            </w:r>
            <w:r w:rsidRPr="00B25E37">
              <w:rPr>
                <w:rFonts w:ascii="Arial MT" w:hAnsi="Arial MT"/>
                <w:spacing w:val="1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presentado</w:t>
            </w:r>
            <w:r w:rsidRPr="00B25E37">
              <w:rPr>
                <w:rFonts w:ascii="Arial MT" w:hAnsi="Arial MT"/>
                <w:spacing w:val="1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el</w:t>
            </w:r>
            <w:r w:rsidRPr="00B25E37">
              <w:rPr>
                <w:rFonts w:ascii="Arial MT" w:hAnsi="Arial MT"/>
                <w:spacing w:val="1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justificante</w:t>
            </w:r>
            <w:r w:rsidRPr="00B25E37">
              <w:rPr>
                <w:rFonts w:ascii="Arial MT" w:hAnsi="Arial MT"/>
                <w:spacing w:val="1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se</w:t>
            </w:r>
            <w:r w:rsidRPr="00B25E37">
              <w:rPr>
                <w:rFonts w:ascii="Arial MT" w:hAnsi="Arial MT"/>
                <w:spacing w:val="1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ruega</w:t>
            </w:r>
            <w:r w:rsidRPr="00B25E37">
              <w:rPr>
                <w:rFonts w:ascii="Arial MT" w:hAnsi="Arial MT"/>
                <w:spacing w:val="1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se</w:t>
            </w:r>
            <w:r w:rsidRPr="00B25E37">
              <w:rPr>
                <w:rFonts w:ascii="Arial MT" w:hAnsi="Arial MT"/>
                <w:spacing w:val="1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remita</w:t>
            </w:r>
            <w:r w:rsidRPr="00B25E37">
              <w:rPr>
                <w:rFonts w:ascii="Arial MT" w:hAnsi="Arial MT"/>
                <w:spacing w:val="1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a</w:t>
            </w:r>
            <w:r w:rsidRPr="00B25E37">
              <w:rPr>
                <w:rFonts w:ascii="Arial MT" w:hAnsi="Arial MT"/>
                <w:spacing w:val="1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la</w:t>
            </w:r>
            <w:r w:rsidRPr="00B25E37">
              <w:rPr>
                <w:rFonts w:ascii="Arial MT" w:hAnsi="Arial MT"/>
                <w:spacing w:val="1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Oficina</w:t>
            </w:r>
            <w:r w:rsidRPr="00B25E37">
              <w:rPr>
                <w:rFonts w:ascii="Arial MT" w:hAnsi="Arial MT"/>
                <w:spacing w:val="1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para</w:t>
            </w:r>
            <w:r w:rsidRPr="00B25E37">
              <w:rPr>
                <w:rFonts w:ascii="Arial MT" w:hAnsi="Arial MT"/>
                <w:spacing w:val="1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la</w:t>
            </w:r>
            <w:r w:rsidRPr="00B25E37">
              <w:rPr>
                <w:rFonts w:ascii="Arial MT" w:hAnsi="Arial MT"/>
                <w:spacing w:val="1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Igualdad</w:t>
            </w:r>
            <w:r w:rsidRPr="00B25E37">
              <w:rPr>
                <w:rFonts w:ascii="Arial MT" w:hAnsi="Arial MT"/>
                <w:spacing w:val="1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por</w:t>
            </w:r>
            <w:r w:rsidRPr="00B25E37">
              <w:rPr>
                <w:rFonts w:ascii="Arial MT" w:hAnsi="Arial MT"/>
                <w:spacing w:val="1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mail</w:t>
            </w:r>
            <w:r w:rsidRPr="00B25E37">
              <w:rPr>
                <w:rFonts w:ascii="Arial MT" w:hAnsi="Arial MT"/>
                <w:spacing w:val="1"/>
                <w:w w:val="105"/>
              </w:rPr>
              <w:t xml:space="preserve"> </w:t>
            </w:r>
            <w:r w:rsidRPr="00B25E37">
              <w:rPr>
                <w:rFonts w:ascii="Arial MT" w:hAnsi="Arial MT"/>
                <w:w w:val="105"/>
              </w:rPr>
              <w:t>a</w:t>
            </w:r>
            <w:r w:rsidRPr="00B25E37">
              <w:rPr>
                <w:rFonts w:ascii="Arial MT" w:hAnsi="Arial MT"/>
                <w:spacing w:val="1"/>
                <w:w w:val="105"/>
              </w:rPr>
              <w:t xml:space="preserve"> </w:t>
            </w:r>
            <w:hyperlink r:id="rId5">
              <w:r w:rsidRPr="00B25E37">
                <w:rPr>
                  <w:b/>
                  <w:color w:val="0000FF"/>
                  <w:w w:val="105"/>
                  <w:u w:val="single" w:color="0000FF"/>
                </w:rPr>
                <w:t>o</w:t>
              </w:r>
              <w:r w:rsidRPr="00B25E37">
                <w:rPr>
                  <w:b/>
                  <w:color w:val="0000FF"/>
                  <w:w w:val="105"/>
                  <w:u w:val="single" w:color="0000FF"/>
                </w:rPr>
                <w:t>ficinaparalaigualdad@upo.es</w:t>
              </w:r>
            </w:hyperlink>
          </w:p>
        </w:tc>
      </w:tr>
    </w:tbl>
    <w:p w:rsidR="00013151" w:rsidRPr="00B25E37" w:rsidRDefault="00013151">
      <w:pPr>
        <w:pStyle w:val="Textoindependiente"/>
        <w:rPr>
          <w:sz w:val="22"/>
          <w:szCs w:val="22"/>
        </w:rPr>
      </w:pPr>
    </w:p>
    <w:p w:rsidR="00013151" w:rsidRPr="00B25E37" w:rsidRDefault="00013151">
      <w:pPr>
        <w:pStyle w:val="Textoindependiente"/>
        <w:rPr>
          <w:sz w:val="22"/>
          <w:szCs w:val="22"/>
        </w:rPr>
      </w:pPr>
    </w:p>
    <w:p w:rsidR="00013151" w:rsidRPr="00B25E37" w:rsidRDefault="00013151">
      <w:pPr>
        <w:pStyle w:val="Textoindependiente"/>
        <w:rPr>
          <w:sz w:val="22"/>
          <w:szCs w:val="22"/>
        </w:rPr>
      </w:pPr>
    </w:p>
    <w:p w:rsidR="00013151" w:rsidRPr="00B25E37" w:rsidRDefault="00013151">
      <w:pPr>
        <w:pStyle w:val="Textoindependiente"/>
        <w:rPr>
          <w:sz w:val="22"/>
          <w:szCs w:val="22"/>
        </w:rPr>
      </w:pPr>
    </w:p>
    <w:p w:rsidR="00013151" w:rsidRPr="00B25E37" w:rsidRDefault="00013151">
      <w:pPr>
        <w:pStyle w:val="Textoindependiente"/>
        <w:rPr>
          <w:sz w:val="22"/>
          <w:szCs w:val="22"/>
        </w:rPr>
      </w:pPr>
      <w:bookmarkStart w:id="0" w:name="_GoBack"/>
      <w:bookmarkEnd w:id="0"/>
    </w:p>
    <w:p w:rsidR="00013151" w:rsidRPr="00B25E37" w:rsidRDefault="00013151">
      <w:pPr>
        <w:pStyle w:val="Textoindependiente"/>
        <w:rPr>
          <w:sz w:val="22"/>
          <w:szCs w:val="22"/>
        </w:rPr>
      </w:pPr>
    </w:p>
    <w:p w:rsidR="00013151" w:rsidRPr="00B25E37" w:rsidRDefault="00013151">
      <w:pPr>
        <w:pStyle w:val="Textoindependiente"/>
        <w:rPr>
          <w:sz w:val="22"/>
          <w:szCs w:val="22"/>
        </w:rPr>
      </w:pPr>
    </w:p>
    <w:p w:rsidR="00013151" w:rsidRPr="00B25E37" w:rsidRDefault="00013151">
      <w:pPr>
        <w:pStyle w:val="Textoindependiente"/>
        <w:rPr>
          <w:sz w:val="22"/>
          <w:szCs w:val="22"/>
        </w:rPr>
      </w:pPr>
    </w:p>
    <w:p w:rsidR="00013151" w:rsidRPr="00B25E37" w:rsidRDefault="00013151">
      <w:pPr>
        <w:pStyle w:val="Textoindependiente"/>
        <w:rPr>
          <w:sz w:val="22"/>
          <w:szCs w:val="22"/>
        </w:rPr>
      </w:pPr>
    </w:p>
    <w:p w:rsidR="00013151" w:rsidRPr="00B25E37" w:rsidRDefault="00013151">
      <w:pPr>
        <w:pStyle w:val="Textoindependiente"/>
        <w:rPr>
          <w:sz w:val="22"/>
          <w:szCs w:val="22"/>
        </w:rPr>
      </w:pPr>
    </w:p>
    <w:p w:rsidR="00013151" w:rsidRPr="00B25E37" w:rsidRDefault="00013151">
      <w:pPr>
        <w:pStyle w:val="Textoindependiente"/>
        <w:rPr>
          <w:sz w:val="22"/>
          <w:szCs w:val="22"/>
        </w:rPr>
      </w:pPr>
    </w:p>
    <w:p w:rsidR="00013151" w:rsidRPr="00B25E37" w:rsidRDefault="00013151">
      <w:pPr>
        <w:pStyle w:val="Textoindependiente"/>
        <w:rPr>
          <w:sz w:val="22"/>
          <w:szCs w:val="22"/>
        </w:rPr>
      </w:pPr>
    </w:p>
    <w:p w:rsidR="00013151" w:rsidRPr="00B25E37" w:rsidRDefault="00013151">
      <w:pPr>
        <w:pStyle w:val="Textoindependiente"/>
        <w:rPr>
          <w:sz w:val="22"/>
          <w:szCs w:val="22"/>
        </w:rPr>
      </w:pPr>
    </w:p>
    <w:p w:rsidR="00013151" w:rsidRPr="00B25E37" w:rsidRDefault="00013151">
      <w:pPr>
        <w:pStyle w:val="Textoindependiente"/>
        <w:rPr>
          <w:sz w:val="22"/>
          <w:szCs w:val="22"/>
        </w:rPr>
      </w:pPr>
    </w:p>
    <w:p w:rsidR="00013151" w:rsidRPr="00B25E37" w:rsidRDefault="00013151">
      <w:pPr>
        <w:pStyle w:val="Textoindependiente"/>
        <w:rPr>
          <w:sz w:val="22"/>
          <w:szCs w:val="22"/>
        </w:rPr>
      </w:pPr>
    </w:p>
    <w:p w:rsidR="00013151" w:rsidRPr="00B25E37" w:rsidRDefault="00013151">
      <w:pPr>
        <w:pStyle w:val="Textoindependiente"/>
        <w:spacing w:before="5"/>
        <w:rPr>
          <w:sz w:val="22"/>
          <w:szCs w:val="22"/>
        </w:rPr>
      </w:pPr>
    </w:p>
    <w:sectPr w:rsidR="00013151" w:rsidRPr="00B25E37">
      <w:type w:val="continuous"/>
      <w:pgSz w:w="11900" w:h="16840"/>
      <w:pgMar w:top="1000" w:right="8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3151"/>
    <w:rsid w:val="00013151"/>
    <w:rsid w:val="00B2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891F"/>
  <w15:docId w15:val="{DC88A6F2-B9BD-4C2F-9B0E-BD996DD7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  <w:ind w:left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icinaparalaigualdad@upo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amnarcab</cp:lastModifiedBy>
  <cp:revision>2</cp:revision>
  <dcterms:created xsi:type="dcterms:W3CDTF">2021-12-10T08:48:00Z</dcterms:created>
  <dcterms:modified xsi:type="dcterms:W3CDTF">2021-12-10T08:48:00Z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LastSaved">
    <vt:filetime>2021-12-10T00:00:00Z</vt:filetime>
  </property>
</Properties>
</file>